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imes New Roman" w:hAnsi="Times New Roman" w:cs="Times New Roman"/>
          <w:b/>
          <w:bCs/>
          <w:sz w:val="22"/>
          <w:szCs w:val="22"/>
        </w:rPr>
        <w:id w:val="-808551268"/>
        <w:docPartObj>
          <w:docPartGallery w:val="Cover Pages"/>
          <w:docPartUnique/>
        </w:docPartObj>
      </w:sdtPr>
      <w:sdtEndPr>
        <w:rPr>
          <w:b w:val="0"/>
          <w:bCs w:val="0"/>
        </w:rPr>
      </w:sdtEndPr>
      <w:sdtContent>
        <w:p w14:paraId="068F5F6F" w14:textId="77777777" w:rsidR="003F6A23" w:rsidRPr="009C30CF" w:rsidRDefault="003F6A23" w:rsidP="003F6A23">
          <w:pPr>
            <w:jc w:val="center"/>
            <w:rPr>
              <w:rFonts w:ascii="Times New Roman" w:hAnsi="Times New Roman" w:cs="Times New Roman"/>
              <w:b/>
              <w:bCs/>
              <w:sz w:val="22"/>
              <w:szCs w:val="22"/>
            </w:rPr>
          </w:pPr>
          <w:r w:rsidRPr="009C30CF">
            <w:rPr>
              <w:rFonts w:ascii="Times New Roman" w:hAnsi="Times New Roman" w:cs="Times New Roman"/>
              <w:noProof/>
              <w:sz w:val="22"/>
              <w:szCs w:val="22"/>
            </w:rPr>
            <w:drawing>
              <wp:inline distT="0" distB="0" distL="0" distR="0" wp14:anchorId="213642C3" wp14:editId="39ABE412">
                <wp:extent cx="2008292" cy="753110"/>
                <wp:effectExtent l="0" t="0" r="0" b="889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37521" cy="764071"/>
                        </a:xfrm>
                        <a:prstGeom prst="rect">
                          <a:avLst/>
                        </a:prstGeom>
                        <a:noFill/>
                        <a:ln>
                          <a:noFill/>
                        </a:ln>
                      </pic:spPr>
                    </pic:pic>
                  </a:graphicData>
                </a:graphic>
              </wp:inline>
            </w:drawing>
          </w:r>
        </w:p>
        <w:p w14:paraId="454CCFBC" w14:textId="77777777" w:rsidR="003F6A23" w:rsidRPr="009C30CF" w:rsidRDefault="003F6A23" w:rsidP="003F6A23">
          <w:pPr>
            <w:jc w:val="center"/>
            <w:rPr>
              <w:rFonts w:ascii="Times New Roman" w:hAnsi="Times New Roman" w:cs="Times New Roman"/>
              <w:b/>
              <w:caps/>
              <w:color w:val="000000"/>
              <w:sz w:val="22"/>
              <w:szCs w:val="22"/>
            </w:rPr>
          </w:pPr>
          <w:bookmarkStart w:id="0" w:name="_Hlk197082774"/>
          <w:r w:rsidRPr="009C30CF">
            <w:rPr>
              <w:rFonts w:ascii="Times New Roman" w:hAnsi="Times New Roman" w:cs="Times New Roman"/>
              <w:b/>
              <w:caps/>
              <w:color w:val="000000"/>
              <w:sz w:val="22"/>
              <w:szCs w:val="22"/>
            </w:rPr>
            <w:t>UŽDAROJI AKCINĖ BENDROVĖ „Elektrėnų komunalinis ūkis“</w:t>
          </w:r>
        </w:p>
        <w:bookmarkEnd w:id="0"/>
        <w:p w14:paraId="2ECA31CB" w14:textId="77777777" w:rsidR="003F6A23" w:rsidRPr="009C30CF" w:rsidRDefault="003F6A23" w:rsidP="003F6A23">
          <w:pPr>
            <w:rPr>
              <w:rFonts w:ascii="Times New Roman" w:hAnsi="Times New Roman" w:cs="Times New Roman"/>
              <w:b/>
              <w:caps/>
              <w:color w:val="000000"/>
              <w:sz w:val="22"/>
              <w:szCs w:val="22"/>
            </w:rPr>
          </w:pPr>
        </w:p>
        <w:p w14:paraId="1DE51210" w14:textId="77777777" w:rsidR="003F6A23" w:rsidRPr="009C30CF" w:rsidRDefault="003F6A23" w:rsidP="003F6A23">
          <w:pPr>
            <w:rPr>
              <w:rFonts w:ascii="Times New Roman" w:hAnsi="Times New Roman" w:cs="Times New Roman"/>
              <w:b/>
              <w:caps/>
              <w:color w:val="000000"/>
              <w:sz w:val="22"/>
              <w:szCs w:val="22"/>
            </w:rPr>
          </w:pPr>
        </w:p>
        <w:p w14:paraId="0F411839" w14:textId="510AB816" w:rsidR="003F6A23" w:rsidRPr="009C30CF" w:rsidRDefault="003F6A23" w:rsidP="003F6A23">
          <w:pPr>
            <w:spacing w:line="240" w:lineRule="auto"/>
            <w:ind w:firstLine="0"/>
            <w:jc w:val="center"/>
            <w:rPr>
              <w:rFonts w:ascii="Times New Roman" w:eastAsia="Calibri" w:hAnsi="Times New Roman" w:cs="Times New Roman"/>
              <w:color w:val="00B050"/>
              <w:sz w:val="22"/>
              <w:szCs w:val="22"/>
            </w:rPr>
          </w:pPr>
        </w:p>
        <w:p w14:paraId="4F4AF1FC" w14:textId="77777777" w:rsidR="003F6A23" w:rsidRPr="009C30CF" w:rsidRDefault="003F6A23" w:rsidP="003F6A23">
          <w:pPr>
            <w:spacing w:after="120" w:line="20" w:lineRule="atLeast"/>
            <w:ind w:firstLine="0"/>
            <w:contextualSpacing/>
            <w:jc w:val="center"/>
            <w:rPr>
              <w:rFonts w:ascii="Times New Roman" w:eastAsia="Calibri" w:hAnsi="Times New Roman" w:cs="Times New Roman"/>
              <w:sz w:val="22"/>
              <w:szCs w:val="22"/>
            </w:rPr>
          </w:pPr>
        </w:p>
        <w:p w14:paraId="093241FE" w14:textId="77777777" w:rsidR="003F6A23" w:rsidRPr="009C30CF" w:rsidRDefault="003F6A23" w:rsidP="003F6A23">
          <w:pPr>
            <w:spacing w:after="120" w:line="20" w:lineRule="atLeast"/>
            <w:ind w:firstLine="0"/>
            <w:contextualSpacing/>
            <w:jc w:val="center"/>
            <w:rPr>
              <w:rFonts w:ascii="Times New Roman" w:eastAsia="Calibri" w:hAnsi="Times New Roman" w:cs="Times New Roman"/>
              <w:sz w:val="22"/>
              <w:szCs w:val="22"/>
            </w:rPr>
          </w:pPr>
        </w:p>
        <w:p w14:paraId="681A60E6" w14:textId="77777777" w:rsidR="003F6A23" w:rsidRPr="009C30CF" w:rsidRDefault="003F6A23" w:rsidP="003F6A23">
          <w:pPr>
            <w:spacing w:after="120" w:line="20" w:lineRule="atLeast"/>
            <w:ind w:firstLine="0"/>
            <w:contextualSpacing/>
            <w:jc w:val="center"/>
            <w:rPr>
              <w:rFonts w:ascii="Times New Roman" w:eastAsia="Calibri" w:hAnsi="Times New Roman" w:cs="Times New Roman"/>
              <w:sz w:val="22"/>
              <w:szCs w:val="22"/>
            </w:rPr>
          </w:pPr>
        </w:p>
        <w:p w14:paraId="57043729" w14:textId="77777777" w:rsidR="003F6A23" w:rsidRPr="009C30CF" w:rsidRDefault="003F6A23" w:rsidP="003F6A23">
          <w:pPr>
            <w:spacing w:after="120" w:line="20" w:lineRule="atLeast"/>
            <w:ind w:firstLine="0"/>
            <w:contextualSpacing/>
            <w:jc w:val="center"/>
            <w:rPr>
              <w:rFonts w:ascii="Times New Roman" w:eastAsia="Calibri" w:hAnsi="Times New Roman" w:cs="Times New Roman"/>
              <w:b/>
              <w:bCs/>
              <w:sz w:val="22"/>
              <w:szCs w:val="22"/>
            </w:rPr>
          </w:pPr>
        </w:p>
        <w:p w14:paraId="57C51767" w14:textId="77777777" w:rsidR="003F6A23" w:rsidRPr="009C30CF" w:rsidRDefault="003F6A23" w:rsidP="00051AFF">
          <w:pPr>
            <w:spacing w:after="120" w:line="20" w:lineRule="atLeast"/>
            <w:ind w:firstLine="0"/>
            <w:contextualSpacing/>
            <w:jc w:val="center"/>
            <w:rPr>
              <w:rFonts w:ascii="Times New Roman" w:eastAsia="Calibri" w:hAnsi="Times New Roman" w:cs="Times New Roman"/>
              <w:b/>
              <w:bCs/>
              <w:sz w:val="22"/>
              <w:szCs w:val="22"/>
            </w:rPr>
          </w:pPr>
        </w:p>
        <w:p w14:paraId="31EF0BB3" w14:textId="41318B87" w:rsidR="00635D15" w:rsidRPr="009C30CF" w:rsidRDefault="003F6A23" w:rsidP="00051AFF">
          <w:pPr>
            <w:spacing w:line="240" w:lineRule="auto"/>
            <w:jc w:val="center"/>
            <w:rPr>
              <w:rFonts w:ascii="Times New Roman" w:eastAsia="Calibri" w:hAnsi="Times New Roman" w:cs="Times New Roman"/>
              <w:b/>
              <w:bCs/>
              <w:sz w:val="22"/>
              <w:szCs w:val="22"/>
            </w:rPr>
          </w:pPr>
          <w:r w:rsidRPr="009C30CF">
            <w:rPr>
              <w:rFonts w:ascii="Times New Roman" w:eastAsia="Calibri" w:hAnsi="Times New Roman" w:cs="Times New Roman"/>
              <w:b/>
              <w:bCs/>
              <w:sz w:val="22"/>
              <w:szCs w:val="22"/>
            </w:rPr>
            <w:t>MAŽOS VERTĖS VIEŠOJO PIRKIMO</w:t>
          </w:r>
        </w:p>
        <w:p w14:paraId="3F1FBFC2" w14:textId="68C1D406" w:rsidR="003F6A23" w:rsidRPr="009C30CF" w:rsidRDefault="00051AFF" w:rsidP="00051AFF">
          <w:pPr>
            <w:spacing w:line="240" w:lineRule="auto"/>
            <w:ind w:firstLine="0"/>
            <w:jc w:val="center"/>
            <w:rPr>
              <w:rFonts w:ascii="Times New Roman" w:eastAsia="Calibri" w:hAnsi="Times New Roman" w:cs="Times New Roman"/>
              <w:b/>
              <w:bCs/>
              <w:sz w:val="22"/>
              <w:szCs w:val="22"/>
            </w:rPr>
          </w:pPr>
          <w:r>
            <w:rPr>
              <w:rFonts w:ascii="Times New Roman" w:eastAsia="Calibri" w:hAnsi="Times New Roman" w:cs="Times New Roman"/>
              <w:b/>
              <w:bCs/>
              <w:sz w:val="22"/>
              <w:szCs w:val="22"/>
            </w:rPr>
            <w:t>„</w:t>
          </w:r>
          <w:r w:rsidRPr="00051AFF">
            <w:rPr>
              <w:rFonts w:ascii="Times New Roman" w:eastAsia="Calibri" w:hAnsi="Times New Roman" w:cs="Times New Roman"/>
              <w:b/>
              <w:bCs/>
              <w:sz w:val="22"/>
              <w:szCs w:val="22"/>
            </w:rPr>
            <w:t>VT-117 VILNIAUS SKG. VIEVYJE VANDENTIEKIO TINKLŲ REKONSTRUKCIJ</w:t>
          </w:r>
          <w:r>
            <w:rPr>
              <w:rFonts w:ascii="Times New Roman" w:eastAsia="Calibri" w:hAnsi="Times New Roman" w:cs="Times New Roman"/>
              <w:b/>
              <w:bCs/>
              <w:sz w:val="22"/>
              <w:szCs w:val="22"/>
            </w:rPr>
            <w:t>OS DARBŲ PIRKIMO</w:t>
          </w:r>
          <w:r w:rsidRPr="009C30CF">
            <w:rPr>
              <w:rFonts w:ascii="Times New Roman" w:eastAsia="Calibri" w:hAnsi="Times New Roman" w:cs="Times New Roman"/>
              <w:b/>
              <w:bCs/>
              <w:sz w:val="22"/>
              <w:szCs w:val="22"/>
            </w:rPr>
            <w:t>“</w:t>
          </w:r>
        </w:p>
        <w:p w14:paraId="400C3A30" w14:textId="24C2917C" w:rsidR="003F6A23" w:rsidRPr="009C30CF" w:rsidRDefault="003F6A23" w:rsidP="00051AFF">
          <w:pPr>
            <w:spacing w:line="240" w:lineRule="auto"/>
            <w:jc w:val="center"/>
            <w:rPr>
              <w:rFonts w:ascii="Times New Roman" w:eastAsia="Calibri" w:hAnsi="Times New Roman" w:cs="Times New Roman"/>
              <w:b/>
              <w:bCs/>
              <w:sz w:val="22"/>
              <w:szCs w:val="22"/>
            </w:rPr>
          </w:pPr>
          <w:r w:rsidRPr="009C30CF">
            <w:rPr>
              <w:rFonts w:ascii="Times New Roman" w:eastAsia="Calibri" w:hAnsi="Times New Roman" w:cs="Times New Roman"/>
              <w:b/>
              <w:bCs/>
              <w:sz w:val="22"/>
              <w:szCs w:val="22"/>
            </w:rPr>
            <w:t>SKELBIAMOS APKLAUSOS SPECIALIOSIOS SĄLYGOS</w:t>
          </w:r>
        </w:p>
        <w:p w14:paraId="30210C92" w14:textId="39CD69D8" w:rsidR="003F6A23" w:rsidRPr="009C30CF" w:rsidRDefault="003F6A23" w:rsidP="00051AFF">
          <w:pPr>
            <w:spacing w:after="120" w:line="20" w:lineRule="atLeast"/>
            <w:ind w:firstLine="0"/>
            <w:contextualSpacing/>
            <w:jc w:val="center"/>
            <w:rPr>
              <w:rFonts w:ascii="Times New Roman" w:eastAsia="Calibri" w:hAnsi="Times New Roman" w:cs="Times New Roman"/>
              <w:b/>
              <w:bCs/>
              <w:sz w:val="22"/>
              <w:szCs w:val="22"/>
            </w:rPr>
          </w:pPr>
          <w:r w:rsidRPr="009C30CF">
            <w:rPr>
              <w:rFonts w:ascii="Times New Roman" w:eastAsia="Times New Roman" w:hAnsi="Times New Roman" w:cs="Times New Roman"/>
              <w:sz w:val="22"/>
              <w:szCs w:val="22"/>
            </w:rPr>
            <w:t>Versija Nr.  1</w:t>
          </w:r>
        </w:p>
        <w:p w14:paraId="71953C90" w14:textId="77777777" w:rsidR="00196D71" w:rsidRPr="009C30CF" w:rsidRDefault="00196D71" w:rsidP="00196D71">
          <w:pPr>
            <w:pStyle w:val="paragrafesrasas2lygis"/>
            <w:jc w:val="center"/>
          </w:pPr>
        </w:p>
        <w:p w14:paraId="054148D7" w14:textId="77777777" w:rsidR="00196D71" w:rsidRPr="009C30CF" w:rsidRDefault="00196D71" w:rsidP="00196D71">
          <w:pPr>
            <w:pStyle w:val="skyriauspavadinimas"/>
            <w:ind w:left="0" w:firstLine="0"/>
            <w:jc w:val="left"/>
            <w:rPr>
              <w:rFonts w:ascii="Times New Roman" w:hAnsi="Times New Roman" w:cs="Times New Roman"/>
              <w:sz w:val="22"/>
              <w:szCs w:val="22"/>
            </w:rPr>
          </w:pPr>
          <w:bookmarkStart w:id="1" w:name="_Toc169612549"/>
          <w:r w:rsidRPr="009C30CF">
            <w:rPr>
              <w:rFonts w:ascii="Times New Roman" w:hAnsi="Times New Roman" w:cs="Times New Roman"/>
              <w:sz w:val="22"/>
              <w:szCs w:val="22"/>
            </w:rPr>
            <w:t>Priedai</w:t>
          </w:r>
          <w:bookmarkEnd w:id="1"/>
        </w:p>
        <w:p w14:paraId="34942291" w14:textId="77777777" w:rsidR="00196D71" w:rsidRPr="009C30CF" w:rsidRDefault="00196D71" w:rsidP="00196D71">
          <w:pPr>
            <w:pStyle w:val="Betarp"/>
            <w:tabs>
              <w:tab w:val="left" w:pos="1134"/>
            </w:tabs>
            <w:spacing w:line="300" w:lineRule="auto"/>
            <w:ind w:firstLine="709"/>
            <w:contextualSpacing/>
            <w:rPr>
              <w:rFonts w:ascii="Times New Roman" w:eastAsia="Times New Roman" w:hAnsi="Times New Roman" w:cs="Times New Roman"/>
              <w:i/>
              <w:iCs/>
              <w:color w:val="7030A0"/>
              <w:sz w:val="22"/>
              <w:szCs w:val="22"/>
            </w:rPr>
          </w:pPr>
        </w:p>
        <w:p w14:paraId="31FEF2F0" w14:textId="77777777" w:rsidR="00196D71" w:rsidRPr="009C30CF" w:rsidRDefault="00196D71" w:rsidP="00196D71">
          <w:pPr>
            <w:spacing w:after="120" w:line="20" w:lineRule="atLeast"/>
            <w:contextualSpacing/>
            <w:rPr>
              <w:rFonts w:ascii="Times New Roman" w:hAnsi="Times New Roman" w:cs="Times New Roman"/>
              <w:b/>
              <w:bCs/>
              <w:caps/>
              <w:sz w:val="22"/>
              <w:szCs w:val="22"/>
            </w:rPr>
          </w:pPr>
        </w:p>
        <w:p w14:paraId="1CBAA7FF" w14:textId="77777777" w:rsidR="00196D71" w:rsidRPr="009C30CF" w:rsidRDefault="00196D71" w:rsidP="00196D71">
          <w:pPr>
            <w:spacing w:after="120" w:line="20" w:lineRule="atLeast"/>
            <w:contextualSpacing/>
            <w:rPr>
              <w:rFonts w:ascii="Times New Roman" w:hAnsi="Times New Roman" w:cs="Times New Roman"/>
              <w:sz w:val="22"/>
              <w:szCs w:val="22"/>
            </w:rPr>
          </w:pPr>
          <w:r w:rsidRPr="009C30CF">
            <w:rPr>
              <w:rFonts w:ascii="Times New Roman" w:hAnsi="Times New Roman" w:cs="Times New Roman"/>
              <w:sz w:val="22"/>
              <w:szCs w:val="22"/>
            </w:rPr>
            <w:t>Pirkimo sąlygų 1 priedas „Terminai“</w:t>
          </w:r>
        </w:p>
        <w:p w14:paraId="3FCBAE10" w14:textId="77777777" w:rsidR="00196D71" w:rsidRPr="009C30CF" w:rsidRDefault="00196D71" w:rsidP="00196D71">
          <w:pPr>
            <w:spacing w:after="120" w:line="20" w:lineRule="atLeast"/>
            <w:contextualSpacing/>
            <w:rPr>
              <w:rFonts w:ascii="Times New Roman" w:hAnsi="Times New Roman" w:cs="Times New Roman"/>
              <w:sz w:val="22"/>
              <w:szCs w:val="22"/>
            </w:rPr>
          </w:pPr>
          <w:r w:rsidRPr="009C30CF">
            <w:rPr>
              <w:rFonts w:ascii="Times New Roman" w:hAnsi="Times New Roman" w:cs="Times New Roman"/>
              <w:sz w:val="22"/>
              <w:szCs w:val="22"/>
            </w:rPr>
            <w:t>Pirkimo sąlygų 2 priedas „Techninė specifikacija“</w:t>
          </w:r>
        </w:p>
        <w:p w14:paraId="03E18025" w14:textId="77777777" w:rsidR="00196D71" w:rsidRPr="009C30CF" w:rsidRDefault="00196D71" w:rsidP="00196D71">
          <w:pPr>
            <w:spacing w:after="120" w:line="20" w:lineRule="atLeast"/>
            <w:contextualSpacing/>
            <w:rPr>
              <w:rFonts w:ascii="Times New Roman" w:hAnsi="Times New Roman" w:cs="Times New Roman"/>
              <w:sz w:val="22"/>
              <w:szCs w:val="22"/>
            </w:rPr>
          </w:pPr>
          <w:r w:rsidRPr="009C30CF">
            <w:rPr>
              <w:rFonts w:ascii="Times New Roman" w:hAnsi="Times New Roman" w:cs="Times New Roman"/>
              <w:sz w:val="22"/>
              <w:szCs w:val="22"/>
            </w:rPr>
            <w:t>Pirkimo sąlygų 3 priedas „Tiekėjų pašalinimo pagrindai“</w:t>
          </w:r>
        </w:p>
        <w:p w14:paraId="2ED120B0" w14:textId="603F8988" w:rsidR="00196D71" w:rsidRPr="009C30CF" w:rsidRDefault="00196D71" w:rsidP="00196D71">
          <w:pPr>
            <w:spacing w:after="120" w:line="20" w:lineRule="atLeast"/>
            <w:contextualSpacing/>
            <w:rPr>
              <w:rFonts w:ascii="Times New Roman" w:hAnsi="Times New Roman" w:cs="Times New Roman"/>
              <w:sz w:val="22"/>
              <w:szCs w:val="22"/>
            </w:rPr>
          </w:pPr>
          <w:r w:rsidRPr="009C30CF">
            <w:rPr>
              <w:rFonts w:ascii="Times New Roman" w:hAnsi="Times New Roman" w:cs="Times New Roman"/>
              <w:sz w:val="22"/>
              <w:szCs w:val="22"/>
            </w:rPr>
            <w:t xml:space="preserve">Pirkimo sąlygų </w:t>
          </w:r>
          <w:r w:rsidR="009504DE" w:rsidRPr="009C30CF">
            <w:rPr>
              <w:rFonts w:ascii="Times New Roman" w:hAnsi="Times New Roman" w:cs="Times New Roman"/>
              <w:sz w:val="22"/>
              <w:szCs w:val="22"/>
            </w:rPr>
            <w:t>4</w:t>
          </w:r>
          <w:r w:rsidRPr="009C30CF">
            <w:rPr>
              <w:rFonts w:ascii="Times New Roman" w:hAnsi="Times New Roman" w:cs="Times New Roman"/>
              <w:sz w:val="22"/>
              <w:szCs w:val="22"/>
            </w:rPr>
            <w:t xml:space="preserve"> priedas „Pasiūlymo forma“ </w:t>
          </w:r>
        </w:p>
        <w:p w14:paraId="27DFDC53" w14:textId="184267EC" w:rsidR="00196D71" w:rsidRDefault="00196D71" w:rsidP="00196D71">
          <w:pPr>
            <w:spacing w:after="120" w:line="20" w:lineRule="atLeast"/>
            <w:contextualSpacing/>
            <w:rPr>
              <w:rFonts w:ascii="Times New Roman" w:hAnsi="Times New Roman" w:cs="Times New Roman"/>
              <w:sz w:val="22"/>
              <w:szCs w:val="22"/>
            </w:rPr>
          </w:pPr>
          <w:r w:rsidRPr="009C30CF">
            <w:rPr>
              <w:rFonts w:ascii="Times New Roman" w:hAnsi="Times New Roman" w:cs="Times New Roman"/>
              <w:sz w:val="22"/>
              <w:szCs w:val="22"/>
            </w:rPr>
            <w:t xml:space="preserve">Pirkimo sąlygų </w:t>
          </w:r>
          <w:r w:rsidR="009504DE" w:rsidRPr="009C30CF">
            <w:rPr>
              <w:rFonts w:ascii="Times New Roman" w:hAnsi="Times New Roman" w:cs="Times New Roman"/>
              <w:sz w:val="22"/>
              <w:szCs w:val="22"/>
            </w:rPr>
            <w:t>5</w:t>
          </w:r>
          <w:r w:rsidRPr="009C30CF">
            <w:rPr>
              <w:rFonts w:ascii="Times New Roman" w:hAnsi="Times New Roman" w:cs="Times New Roman"/>
              <w:sz w:val="22"/>
              <w:szCs w:val="22"/>
            </w:rPr>
            <w:t xml:space="preserve"> priedas „Nacionalinio saugumo reikalavimų atitikties deklaracija“ </w:t>
          </w:r>
        </w:p>
        <w:p w14:paraId="6AF9CD31" w14:textId="3E38F5BA" w:rsidR="00771319" w:rsidRDefault="00771319" w:rsidP="00196D71">
          <w:pPr>
            <w:spacing w:after="120" w:line="20" w:lineRule="atLeast"/>
            <w:contextualSpacing/>
            <w:rPr>
              <w:rFonts w:ascii="Times New Roman" w:hAnsi="Times New Roman" w:cs="Times New Roman"/>
              <w:sz w:val="22"/>
              <w:szCs w:val="22"/>
            </w:rPr>
          </w:pPr>
          <w:r>
            <w:rPr>
              <w:rFonts w:ascii="Times New Roman" w:hAnsi="Times New Roman" w:cs="Times New Roman"/>
              <w:sz w:val="22"/>
              <w:szCs w:val="22"/>
            </w:rPr>
            <w:t>Pirkimo sąlygų 6 priedas „Schema“</w:t>
          </w:r>
        </w:p>
        <w:p w14:paraId="7C425341" w14:textId="1FB6C21A" w:rsidR="00AB279F" w:rsidRDefault="00AB279F" w:rsidP="00AB279F">
          <w:pPr>
            <w:spacing w:after="120" w:line="20" w:lineRule="atLeast"/>
            <w:contextualSpacing/>
            <w:rPr>
              <w:rFonts w:ascii="Times New Roman" w:hAnsi="Times New Roman" w:cs="Times New Roman"/>
              <w:sz w:val="22"/>
              <w:szCs w:val="22"/>
            </w:rPr>
          </w:pPr>
          <w:r>
            <w:rPr>
              <w:rFonts w:ascii="Times New Roman" w:hAnsi="Times New Roman" w:cs="Times New Roman"/>
              <w:sz w:val="22"/>
              <w:szCs w:val="22"/>
            </w:rPr>
            <w:t>Pirkimo sąlygų 7 priedas „</w:t>
          </w:r>
          <w:r w:rsidR="00B828CF">
            <w:rPr>
              <w:rFonts w:ascii="Times New Roman" w:hAnsi="Times New Roman" w:cs="Times New Roman"/>
              <w:sz w:val="22"/>
              <w:szCs w:val="22"/>
            </w:rPr>
            <w:t>DWG</w:t>
          </w:r>
          <w:r>
            <w:rPr>
              <w:rFonts w:ascii="Times New Roman" w:hAnsi="Times New Roman" w:cs="Times New Roman"/>
              <w:sz w:val="22"/>
              <w:szCs w:val="22"/>
            </w:rPr>
            <w:t>“</w:t>
          </w:r>
        </w:p>
        <w:p w14:paraId="1F98AF06" w14:textId="77777777" w:rsidR="00AB279F" w:rsidRPr="009C30CF" w:rsidRDefault="00AB279F" w:rsidP="00196D71">
          <w:pPr>
            <w:spacing w:after="120" w:line="20" w:lineRule="atLeast"/>
            <w:contextualSpacing/>
            <w:rPr>
              <w:rFonts w:ascii="Times New Roman" w:hAnsi="Times New Roman" w:cs="Times New Roman"/>
              <w:sz w:val="22"/>
              <w:szCs w:val="22"/>
            </w:rPr>
          </w:pPr>
        </w:p>
        <w:p w14:paraId="52143491"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6C318566"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0F8E7DCA" w14:textId="77777777" w:rsidR="0076579C" w:rsidRPr="009C30CF" w:rsidRDefault="0076579C" w:rsidP="00196D71">
          <w:pPr>
            <w:pStyle w:val="Betarp"/>
            <w:spacing w:line="300" w:lineRule="auto"/>
            <w:ind w:firstLine="0"/>
            <w:contextualSpacing/>
            <w:rPr>
              <w:rFonts w:ascii="Times New Roman" w:eastAsiaTheme="minorHAnsi" w:hAnsi="Times New Roman" w:cs="Times New Roman"/>
              <w:sz w:val="22"/>
              <w:szCs w:val="22"/>
            </w:rPr>
          </w:pPr>
        </w:p>
        <w:p w14:paraId="087DB2AE" w14:textId="77777777" w:rsidR="0076579C" w:rsidRPr="009C30CF" w:rsidRDefault="0076579C" w:rsidP="00196D71">
          <w:pPr>
            <w:pStyle w:val="Betarp"/>
            <w:spacing w:line="300" w:lineRule="auto"/>
            <w:ind w:firstLine="0"/>
            <w:contextualSpacing/>
            <w:rPr>
              <w:rFonts w:ascii="Times New Roman" w:eastAsiaTheme="minorHAnsi" w:hAnsi="Times New Roman" w:cs="Times New Roman"/>
              <w:sz w:val="22"/>
              <w:szCs w:val="22"/>
            </w:rPr>
          </w:pPr>
        </w:p>
        <w:p w14:paraId="014B4421" w14:textId="77777777" w:rsidR="0076579C" w:rsidRDefault="0076579C" w:rsidP="00196D71">
          <w:pPr>
            <w:pStyle w:val="Betarp"/>
            <w:spacing w:line="300" w:lineRule="auto"/>
            <w:ind w:firstLine="0"/>
            <w:contextualSpacing/>
            <w:rPr>
              <w:rFonts w:ascii="Times New Roman" w:eastAsiaTheme="minorHAnsi" w:hAnsi="Times New Roman" w:cs="Times New Roman"/>
              <w:sz w:val="22"/>
              <w:szCs w:val="22"/>
            </w:rPr>
          </w:pPr>
        </w:p>
        <w:p w14:paraId="612B0308" w14:textId="77777777" w:rsidR="00AB279F" w:rsidRDefault="00AB279F" w:rsidP="00196D71">
          <w:pPr>
            <w:pStyle w:val="Betarp"/>
            <w:spacing w:line="300" w:lineRule="auto"/>
            <w:ind w:firstLine="0"/>
            <w:contextualSpacing/>
            <w:rPr>
              <w:rFonts w:ascii="Times New Roman" w:eastAsiaTheme="minorHAnsi" w:hAnsi="Times New Roman" w:cs="Times New Roman"/>
              <w:sz w:val="22"/>
              <w:szCs w:val="22"/>
            </w:rPr>
          </w:pPr>
        </w:p>
        <w:p w14:paraId="532F8CB2" w14:textId="77777777" w:rsidR="00AB279F" w:rsidRDefault="00AB279F" w:rsidP="00196D71">
          <w:pPr>
            <w:pStyle w:val="Betarp"/>
            <w:spacing w:line="300" w:lineRule="auto"/>
            <w:ind w:firstLine="0"/>
            <w:contextualSpacing/>
            <w:rPr>
              <w:rFonts w:ascii="Times New Roman" w:eastAsiaTheme="minorHAnsi" w:hAnsi="Times New Roman" w:cs="Times New Roman"/>
              <w:sz w:val="22"/>
              <w:szCs w:val="22"/>
            </w:rPr>
          </w:pPr>
        </w:p>
        <w:p w14:paraId="38FBF367" w14:textId="77777777" w:rsidR="00AB279F" w:rsidRDefault="00AB279F" w:rsidP="00196D71">
          <w:pPr>
            <w:pStyle w:val="Betarp"/>
            <w:spacing w:line="300" w:lineRule="auto"/>
            <w:ind w:firstLine="0"/>
            <w:contextualSpacing/>
            <w:rPr>
              <w:rFonts w:ascii="Times New Roman" w:eastAsiaTheme="minorHAnsi" w:hAnsi="Times New Roman" w:cs="Times New Roman"/>
              <w:sz w:val="22"/>
              <w:szCs w:val="22"/>
            </w:rPr>
          </w:pPr>
        </w:p>
        <w:p w14:paraId="318946E3" w14:textId="77777777" w:rsidR="00AB279F" w:rsidRDefault="00AB279F" w:rsidP="00196D71">
          <w:pPr>
            <w:pStyle w:val="Betarp"/>
            <w:spacing w:line="300" w:lineRule="auto"/>
            <w:ind w:firstLine="0"/>
            <w:contextualSpacing/>
            <w:rPr>
              <w:rFonts w:ascii="Times New Roman" w:eastAsiaTheme="minorHAnsi" w:hAnsi="Times New Roman" w:cs="Times New Roman"/>
              <w:sz w:val="22"/>
              <w:szCs w:val="22"/>
            </w:rPr>
          </w:pPr>
        </w:p>
        <w:p w14:paraId="653618C7" w14:textId="77777777" w:rsidR="00AB279F" w:rsidRPr="009C30CF" w:rsidRDefault="00AB279F" w:rsidP="00196D71">
          <w:pPr>
            <w:pStyle w:val="Betarp"/>
            <w:spacing w:line="300" w:lineRule="auto"/>
            <w:ind w:firstLine="0"/>
            <w:contextualSpacing/>
            <w:rPr>
              <w:rFonts w:ascii="Times New Roman" w:eastAsiaTheme="minorHAnsi" w:hAnsi="Times New Roman" w:cs="Times New Roman"/>
              <w:sz w:val="22"/>
              <w:szCs w:val="22"/>
            </w:rPr>
          </w:pPr>
        </w:p>
        <w:p w14:paraId="42D79B62"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6470C5DB" w14:textId="77777777" w:rsidR="00196D71" w:rsidRPr="009C30CF" w:rsidRDefault="00196D71" w:rsidP="00196D71">
          <w:pPr>
            <w:pStyle w:val="paragrafesrasas2lygis"/>
            <w:jc w:val="center"/>
            <w:rPr>
              <w:lang w:val="fr-FR"/>
            </w:rPr>
          </w:pPr>
        </w:p>
        <w:p w14:paraId="5F5255B6" w14:textId="4C74CEF6" w:rsidR="00196D71" w:rsidRPr="009C30CF" w:rsidRDefault="00196D71" w:rsidP="00196D71">
          <w:pPr>
            <w:pStyle w:val="skyriauspavadinimas"/>
            <w:numPr>
              <w:ilvl w:val="0"/>
              <w:numId w:val="23"/>
            </w:numPr>
            <w:spacing w:before="0"/>
            <w:jc w:val="left"/>
            <w:rPr>
              <w:rFonts w:ascii="Times New Roman" w:hAnsi="Times New Roman" w:cs="Times New Roman"/>
              <w:sz w:val="22"/>
              <w:szCs w:val="22"/>
            </w:rPr>
          </w:pPr>
          <w:bookmarkStart w:id="2" w:name="_Toc169612541"/>
          <w:r w:rsidRPr="009C30CF">
            <w:rPr>
              <w:rFonts w:ascii="Times New Roman" w:hAnsi="Times New Roman" w:cs="Times New Roman"/>
              <w:sz w:val="22"/>
              <w:szCs w:val="22"/>
            </w:rPr>
            <w:t>Bendra informacija</w:t>
          </w:r>
          <w:bookmarkEnd w:id="2"/>
          <w:r w:rsidRPr="009C30CF">
            <w:rPr>
              <w:rFonts w:ascii="Times New Roman" w:hAnsi="Times New Roman" w:cs="Times New Roman"/>
              <w:sz w:val="22"/>
              <w:szCs w:val="22"/>
            </w:rPr>
            <w:t xml:space="preserve"> </w:t>
          </w:r>
        </w:p>
        <w:p w14:paraId="74AF0B85" w14:textId="77777777" w:rsidR="00196D71" w:rsidRPr="009C30CF" w:rsidRDefault="00196D71" w:rsidP="00196D71">
          <w:pPr>
            <w:pStyle w:val="Sraopastraipa"/>
            <w:numPr>
              <w:ilvl w:val="1"/>
              <w:numId w:val="23"/>
            </w:numPr>
            <w:spacing w:line="240" w:lineRule="auto"/>
            <w:rPr>
              <w:rFonts w:ascii="Times New Roman" w:hAnsi="Times New Roman" w:cs="Times New Roman"/>
              <w:vanish/>
              <w:color w:val="000000" w:themeColor="text1"/>
              <w:sz w:val="22"/>
              <w:szCs w:val="22"/>
            </w:rPr>
          </w:pPr>
          <w:r w:rsidRPr="009C30CF">
            <w:rPr>
              <w:rFonts w:ascii="Times New Roman" w:hAnsi="Times New Roman" w:cs="Times New Roman"/>
              <w:sz w:val="22"/>
              <w:szCs w:val="22"/>
            </w:rPr>
            <w:t xml:space="preserve">Perkantysis subjektas– UAB „Elektrėnų komunalinis ūkis“, Elektrinės g. 8, LT-26108 Elektrėnai, įmonės kodas 181613656, tel. +370 686 35149, (toliau - PS). </w:t>
          </w:r>
        </w:p>
        <w:p w14:paraId="7A59D670" w14:textId="77777777" w:rsidR="00196D71" w:rsidRPr="009C30CF" w:rsidRDefault="00196D71" w:rsidP="00196D71">
          <w:pPr>
            <w:pStyle w:val="Sraopastraipa"/>
            <w:numPr>
              <w:ilvl w:val="1"/>
              <w:numId w:val="21"/>
            </w:numPr>
            <w:spacing w:line="240" w:lineRule="auto"/>
            <w:ind w:left="0" w:firstLine="397"/>
            <w:rPr>
              <w:rFonts w:ascii="Times New Roman" w:hAnsi="Times New Roman" w:cs="Times New Roman"/>
              <w:vanish/>
              <w:color w:val="000000" w:themeColor="text1"/>
              <w:sz w:val="22"/>
              <w:szCs w:val="22"/>
            </w:rPr>
          </w:pPr>
        </w:p>
        <w:p w14:paraId="638480E5" w14:textId="77777777" w:rsidR="00196D71" w:rsidRPr="009C30CF" w:rsidRDefault="00196D71" w:rsidP="00196D71">
          <w:pPr>
            <w:pStyle w:val="Sraopastraipa"/>
            <w:numPr>
              <w:ilvl w:val="1"/>
              <w:numId w:val="21"/>
            </w:numPr>
            <w:spacing w:line="240" w:lineRule="auto"/>
            <w:ind w:left="0" w:firstLine="0"/>
            <w:rPr>
              <w:rFonts w:ascii="Times New Roman" w:hAnsi="Times New Roman" w:cs="Times New Roman"/>
              <w:sz w:val="22"/>
              <w:szCs w:val="22"/>
            </w:rPr>
          </w:pPr>
        </w:p>
        <w:p w14:paraId="6D51B4EB" w14:textId="279F3AB8" w:rsidR="00196D71" w:rsidRPr="009C30CF" w:rsidRDefault="00196D71" w:rsidP="00196D71">
          <w:pPr>
            <w:pStyle w:val="Sraopastraipa"/>
            <w:numPr>
              <w:ilvl w:val="1"/>
              <w:numId w:val="23"/>
            </w:numPr>
            <w:spacing w:line="240" w:lineRule="auto"/>
            <w:rPr>
              <w:rFonts w:ascii="Times New Roman" w:hAnsi="Times New Roman" w:cs="Times New Roman"/>
              <w:sz w:val="22"/>
              <w:szCs w:val="22"/>
            </w:rPr>
          </w:pPr>
          <w:r w:rsidRPr="009C30CF">
            <w:rPr>
              <w:rFonts w:ascii="Times New Roman" w:hAnsi="Times New Roman" w:cs="Times New Roman"/>
              <w:sz w:val="22"/>
              <w:szCs w:val="22"/>
            </w:rPr>
            <w:t xml:space="preserve">Pirkimas neatliekamas naudojantis centralizuotų pirkimų katalogu, nes viešosios įstaigos CPO LT nėra Perkančiojo subjekto poreikius atitinkančių darbų. </w:t>
          </w:r>
        </w:p>
        <w:p w14:paraId="3EF5C20A" w14:textId="77777777" w:rsidR="001652EA" w:rsidRPr="009C30CF" w:rsidRDefault="009C5209" w:rsidP="001652EA">
          <w:pPr>
            <w:pStyle w:val="Sraopastraipa"/>
            <w:numPr>
              <w:ilvl w:val="1"/>
              <w:numId w:val="23"/>
            </w:numPr>
            <w:spacing w:line="240" w:lineRule="auto"/>
            <w:rPr>
              <w:rFonts w:ascii="Times New Roman" w:hAnsi="Times New Roman" w:cs="Times New Roman"/>
              <w:sz w:val="22"/>
              <w:szCs w:val="22"/>
            </w:rPr>
          </w:pPr>
          <w:r w:rsidRPr="009C30CF">
            <w:rPr>
              <w:rFonts w:ascii="Times New Roman" w:hAnsi="Times New Roman" w:cs="Times New Roman"/>
              <w:sz w:val="22"/>
              <w:szCs w:val="22"/>
            </w:rPr>
            <w:t>Vykdomas žaliasis pirkimas pagal Lietuvos Respublikos aplinkos ministro 2022 m. gruodžio 13 d. įsakymu Nr. D1-401 patvirtintą „Aplinkos apsaugos kriterijų taikymo, vykdant žaliuosius pirkimus, tvarkos aprašą“ (toliau – Tvarkos aprašas) Tvarkos aprašo 4.4 papunktį (savarankiškai nustatomi aplinkos apsaugos kriterijai) 4.4.4.4. papunkčio nuostatose: prekė yra tvirta, ilgaamžė, funkcionali, ji ar jos sudedamosios dalys tinka naudoti daug kartų ir (ar) lengvai pataisomos, ir (ar) pakeičiamos.</w:t>
          </w:r>
        </w:p>
        <w:p w14:paraId="157F57E0" w14:textId="1BD113EA" w:rsidR="00196D71" w:rsidRPr="009C30CF" w:rsidRDefault="00196D71" w:rsidP="00636805">
          <w:pPr>
            <w:pStyle w:val="prastasiniatinklio"/>
            <w:numPr>
              <w:ilvl w:val="1"/>
              <w:numId w:val="23"/>
            </w:numPr>
            <w:rPr>
              <w:rFonts w:ascii="Times New Roman" w:hAnsi="Times New Roman" w:cs="Times New Roman"/>
              <w:sz w:val="22"/>
              <w:szCs w:val="22"/>
            </w:rPr>
          </w:pPr>
          <w:r w:rsidRPr="009C30CF">
            <w:rPr>
              <w:rFonts w:ascii="Times New Roman" w:hAnsi="Times New Roman" w:cs="Times New Roman"/>
              <w:sz w:val="22"/>
              <w:szCs w:val="22"/>
            </w:rPr>
            <w:t>Bendrosios pirkimo sąlygos yra neatskiriama šių pirkimo sąlygų dalis.</w:t>
          </w:r>
        </w:p>
        <w:p w14:paraId="76686E79" w14:textId="77777777" w:rsidR="00196D71" w:rsidRPr="009C30CF" w:rsidRDefault="00196D71" w:rsidP="00196D71">
          <w:pPr>
            <w:pStyle w:val="skyriauspavadinimas"/>
            <w:spacing w:before="0"/>
            <w:ind w:left="0" w:firstLine="0"/>
            <w:jc w:val="left"/>
            <w:rPr>
              <w:rFonts w:ascii="Times New Roman" w:hAnsi="Times New Roman" w:cs="Times New Roman"/>
              <w:sz w:val="22"/>
              <w:szCs w:val="22"/>
            </w:rPr>
          </w:pPr>
          <w:bookmarkStart w:id="3" w:name="_Toc169612542"/>
        </w:p>
        <w:p w14:paraId="60F1D031" w14:textId="77777777" w:rsidR="00196D71" w:rsidRPr="009C30CF" w:rsidRDefault="00196D71" w:rsidP="00196D71">
          <w:pPr>
            <w:pStyle w:val="skyriauspavadinimas"/>
            <w:spacing w:before="0"/>
            <w:ind w:left="0" w:firstLine="0"/>
            <w:jc w:val="left"/>
            <w:rPr>
              <w:rFonts w:ascii="Times New Roman" w:hAnsi="Times New Roman" w:cs="Times New Roman"/>
              <w:sz w:val="22"/>
              <w:szCs w:val="22"/>
            </w:rPr>
          </w:pPr>
        </w:p>
        <w:p w14:paraId="284FE897" w14:textId="69C3CFC8" w:rsidR="00196D71" w:rsidRPr="009C30CF" w:rsidRDefault="00196D71" w:rsidP="00196D71">
          <w:pPr>
            <w:pStyle w:val="skyriauspavadinimas"/>
            <w:numPr>
              <w:ilvl w:val="0"/>
              <w:numId w:val="23"/>
            </w:numPr>
            <w:spacing w:before="0"/>
            <w:jc w:val="left"/>
            <w:rPr>
              <w:rFonts w:ascii="Times New Roman" w:hAnsi="Times New Roman" w:cs="Times New Roman"/>
              <w:sz w:val="22"/>
              <w:szCs w:val="22"/>
            </w:rPr>
          </w:pPr>
          <w:r w:rsidRPr="009C30CF">
            <w:rPr>
              <w:rFonts w:ascii="Times New Roman" w:hAnsi="Times New Roman" w:cs="Times New Roman"/>
              <w:sz w:val="22"/>
              <w:szCs w:val="22"/>
            </w:rPr>
            <w:t>Pirkimo objektas</w:t>
          </w:r>
          <w:bookmarkEnd w:id="3"/>
        </w:p>
        <w:p w14:paraId="1C9AB55C" w14:textId="7188CA92" w:rsidR="00196D71" w:rsidRPr="009C30CF" w:rsidRDefault="00196D71" w:rsidP="00196D71">
          <w:pPr>
            <w:pStyle w:val="Sraopastraipa"/>
            <w:numPr>
              <w:ilvl w:val="1"/>
              <w:numId w:val="24"/>
            </w:numPr>
            <w:spacing w:line="240" w:lineRule="auto"/>
            <w:rPr>
              <w:rFonts w:ascii="Times New Roman" w:hAnsi="Times New Roman" w:cs="Times New Roman"/>
              <w:sz w:val="22"/>
              <w:szCs w:val="22"/>
            </w:rPr>
          </w:pPr>
          <w:r w:rsidRPr="009C30CF">
            <w:rPr>
              <w:rFonts w:ascii="Times New Roman" w:hAnsi="Times New Roman" w:cs="Times New Roman"/>
              <w:sz w:val="22"/>
              <w:szCs w:val="22"/>
            </w:rPr>
            <w:t xml:space="preserve">Perkantysis subjektas numato įsigyti </w:t>
          </w:r>
          <w:r w:rsidR="00F14AD0">
            <w:rPr>
              <w:rFonts w:ascii="Times New Roman" w:hAnsi="Times New Roman" w:cs="Times New Roman"/>
              <w:b/>
              <w:bCs/>
              <w:sz w:val="22"/>
              <w:szCs w:val="22"/>
            </w:rPr>
            <w:t>VT</w:t>
          </w:r>
          <w:r w:rsidR="00F14AD0" w:rsidRPr="00F14AD0">
            <w:rPr>
              <w:rFonts w:ascii="Times New Roman" w:hAnsi="Times New Roman" w:cs="Times New Roman"/>
              <w:b/>
              <w:bCs/>
              <w:sz w:val="22"/>
              <w:szCs w:val="22"/>
            </w:rPr>
            <w:t xml:space="preserve">-117 </w:t>
          </w:r>
          <w:r w:rsidR="00F14AD0">
            <w:rPr>
              <w:rFonts w:ascii="Times New Roman" w:hAnsi="Times New Roman" w:cs="Times New Roman"/>
              <w:b/>
              <w:bCs/>
              <w:sz w:val="22"/>
              <w:szCs w:val="22"/>
            </w:rPr>
            <w:t>V</w:t>
          </w:r>
          <w:r w:rsidR="00F14AD0" w:rsidRPr="00F14AD0">
            <w:rPr>
              <w:rFonts w:ascii="Times New Roman" w:hAnsi="Times New Roman" w:cs="Times New Roman"/>
              <w:b/>
              <w:bCs/>
              <w:sz w:val="22"/>
              <w:szCs w:val="22"/>
            </w:rPr>
            <w:t>ilniaus skg. Vievyje vandentiekio tinklų rekonstrukcijos</w:t>
          </w:r>
          <w:r w:rsidR="00F14AD0">
            <w:rPr>
              <w:rFonts w:ascii="Times New Roman" w:hAnsi="Times New Roman" w:cs="Times New Roman"/>
              <w:b/>
              <w:bCs/>
              <w:sz w:val="22"/>
              <w:szCs w:val="22"/>
            </w:rPr>
            <w:t xml:space="preserve"> </w:t>
          </w:r>
          <w:r w:rsidRPr="009C30CF">
            <w:rPr>
              <w:rFonts w:ascii="Times New Roman" w:hAnsi="Times New Roman" w:cs="Times New Roman"/>
              <w:sz w:val="22"/>
              <w:szCs w:val="22"/>
            </w:rPr>
            <w:t>darbus pirkimo sąlygų 2 priedas „Techninė specifikacija“.</w:t>
          </w:r>
        </w:p>
        <w:p w14:paraId="762C4F5A" w14:textId="1BAC03F5" w:rsidR="00196D71" w:rsidRPr="009C30CF" w:rsidRDefault="00196D71" w:rsidP="00196D71">
          <w:pPr>
            <w:pStyle w:val="Sraopastraipa"/>
            <w:numPr>
              <w:ilvl w:val="1"/>
              <w:numId w:val="24"/>
            </w:numPr>
            <w:spacing w:line="240" w:lineRule="auto"/>
            <w:rPr>
              <w:rFonts w:ascii="Times New Roman" w:hAnsi="Times New Roman" w:cs="Times New Roman"/>
              <w:sz w:val="22"/>
              <w:szCs w:val="22"/>
            </w:rPr>
          </w:pPr>
          <w:r w:rsidRPr="009C30CF">
            <w:rPr>
              <w:rFonts w:ascii="Times New Roman" w:hAnsi="Times New Roman" w:cs="Times New Roman"/>
              <w:sz w:val="22"/>
              <w:szCs w:val="22"/>
            </w:rPr>
            <w:t xml:space="preserve">Maksimali pirkimui skiriama lėšų suma: </w:t>
          </w:r>
          <w:r w:rsidR="0033216B">
            <w:rPr>
              <w:rFonts w:ascii="Times New Roman" w:hAnsi="Times New Roman" w:cs="Times New Roman"/>
              <w:sz w:val="22"/>
              <w:szCs w:val="22"/>
            </w:rPr>
            <w:t>15</w:t>
          </w:r>
          <w:r w:rsidRPr="009C30CF">
            <w:rPr>
              <w:rFonts w:ascii="Times New Roman" w:hAnsi="Times New Roman" w:cs="Times New Roman"/>
              <w:sz w:val="22"/>
              <w:szCs w:val="22"/>
            </w:rPr>
            <w:t xml:space="preserve"> 000 Eur be PVM.</w:t>
          </w:r>
          <w:bookmarkStart w:id="4" w:name="_Toc169612543"/>
        </w:p>
        <w:p w14:paraId="1CED3419" w14:textId="77777777" w:rsidR="00196D71" w:rsidRPr="009C30CF" w:rsidRDefault="00196D71" w:rsidP="00196D71">
          <w:pPr>
            <w:pStyle w:val="Sraopastraipa"/>
            <w:numPr>
              <w:ilvl w:val="1"/>
              <w:numId w:val="24"/>
            </w:numPr>
            <w:spacing w:line="240" w:lineRule="auto"/>
            <w:rPr>
              <w:rFonts w:ascii="Times New Roman" w:hAnsi="Times New Roman" w:cs="Times New Roman"/>
              <w:sz w:val="22"/>
              <w:szCs w:val="22"/>
            </w:rPr>
          </w:pPr>
          <w:r w:rsidRPr="009C30CF">
            <w:rPr>
              <w:rFonts w:ascii="Times New Roman" w:hAnsi="Times New Roman" w:cs="Times New Roman"/>
              <w:sz w:val="22"/>
              <w:szCs w:val="22"/>
            </w:rPr>
            <w:t xml:space="preserve">Pirkimo objektas į dalis neskaidomas. Tiekėjai turi siūlyti visai pirkimo apimčiai. </w:t>
          </w:r>
        </w:p>
        <w:p w14:paraId="52F4550F" w14:textId="77777777" w:rsidR="00196D71" w:rsidRPr="009C30CF" w:rsidRDefault="00196D71" w:rsidP="00196D71">
          <w:pPr>
            <w:pStyle w:val="Sraopastraipa"/>
            <w:numPr>
              <w:ilvl w:val="1"/>
              <w:numId w:val="24"/>
            </w:numPr>
            <w:spacing w:line="240" w:lineRule="auto"/>
            <w:rPr>
              <w:rFonts w:ascii="Times New Roman" w:hAnsi="Times New Roman" w:cs="Times New Roman"/>
              <w:sz w:val="22"/>
              <w:szCs w:val="22"/>
            </w:rPr>
          </w:pPr>
          <w:r w:rsidRPr="009C30CF">
            <w:rPr>
              <w:rFonts w:ascii="Times New Roman" w:hAnsi="Times New Roman" w:cs="Times New Roman"/>
              <w:sz w:val="22"/>
              <w:szCs w:val="22"/>
            </w:rPr>
            <w:t xml:space="preserve">Pirkimo objekto apimtys ir dalykas, reikalavimai ir techninė specifikacija apibrėžti </w:t>
          </w:r>
          <w:bookmarkStart w:id="5" w:name="_Hlk91152632"/>
          <w:r w:rsidRPr="009C30CF">
            <w:rPr>
              <w:rFonts w:ascii="Times New Roman" w:hAnsi="Times New Roman" w:cs="Times New Roman"/>
              <w:sz w:val="22"/>
              <w:szCs w:val="22"/>
            </w:rPr>
            <w:t>specialiųjų pirkimo sąlygų 2 priede</w:t>
          </w:r>
          <w:bookmarkEnd w:id="5"/>
          <w:r w:rsidRPr="009C30CF">
            <w:rPr>
              <w:rFonts w:ascii="Times New Roman" w:hAnsi="Times New Roman" w:cs="Times New Roman"/>
              <w:sz w:val="22"/>
              <w:szCs w:val="22"/>
            </w:rPr>
            <w:t xml:space="preserve">. </w:t>
          </w:r>
        </w:p>
        <w:p w14:paraId="02700036" w14:textId="77777777" w:rsidR="00196D71" w:rsidRPr="009C30CF" w:rsidRDefault="00196D71" w:rsidP="00196D71">
          <w:pPr>
            <w:pStyle w:val="Sraopastraipa"/>
            <w:numPr>
              <w:ilvl w:val="1"/>
              <w:numId w:val="24"/>
            </w:numPr>
            <w:spacing w:line="240" w:lineRule="auto"/>
            <w:rPr>
              <w:rFonts w:ascii="Times New Roman" w:hAnsi="Times New Roman" w:cs="Times New Roman"/>
              <w:sz w:val="22"/>
              <w:szCs w:val="22"/>
            </w:rPr>
          </w:pPr>
          <w:r w:rsidRPr="009C30CF">
            <w:rPr>
              <w:rFonts w:ascii="Times New Roman" w:hAnsi="Times New Roman" w:cs="Times New Roman"/>
              <w:sz w:val="22"/>
              <w:szCs w:val="22"/>
            </w:rPr>
            <w:t xml:space="preserve">Jeigu apibūdinant pirkimo objektą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1DC4D057" w14:textId="77777777" w:rsidR="00196D71" w:rsidRPr="009C30CF" w:rsidRDefault="00196D71" w:rsidP="00196D71">
          <w:pPr>
            <w:pStyle w:val="Sraopastraipa"/>
            <w:numPr>
              <w:ilvl w:val="1"/>
              <w:numId w:val="24"/>
            </w:numPr>
            <w:spacing w:line="240" w:lineRule="auto"/>
            <w:rPr>
              <w:rFonts w:ascii="Times New Roman" w:hAnsi="Times New Roman" w:cs="Times New Roman"/>
              <w:sz w:val="22"/>
              <w:szCs w:val="22"/>
            </w:rPr>
          </w:pPr>
          <w:r w:rsidRPr="009C30CF">
            <w:rPr>
              <w:rFonts w:ascii="Times New Roman" w:hAnsi="Times New Roman" w:cs="Times New Roman"/>
              <w:sz w:val="22"/>
              <w:szCs w:val="22"/>
            </w:rPr>
            <w:t xml:space="preserve">Jeigu apibūdinant pirkimo objektą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p>
        <w:p w14:paraId="22796058" w14:textId="77777777" w:rsidR="00196D71" w:rsidRPr="009C30CF" w:rsidRDefault="00196D71" w:rsidP="00196D71">
          <w:pPr>
            <w:pStyle w:val="Sraopastraipa"/>
            <w:spacing w:line="240" w:lineRule="auto"/>
            <w:ind w:left="360" w:firstLine="0"/>
            <w:rPr>
              <w:rFonts w:ascii="Times New Roman" w:hAnsi="Times New Roman" w:cs="Times New Roman"/>
              <w:sz w:val="22"/>
              <w:szCs w:val="22"/>
            </w:rPr>
          </w:pPr>
        </w:p>
        <w:p w14:paraId="2571C612" w14:textId="426AD201" w:rsidR="00196D71" w:rsidRPr="009C30CF" w:rsidRDefault="00196D71" w:rsidP="000D69ED">
          <w:pPr>
            <w:pStyle w:val="skyriauspavadinimas"/>
            <w:numPr>
              <w:ilvl w:val="0"/>
              <w:numId w:val="23"/>
            </w:numPr>
            <w:spacing w:before="240"/>
            <w:jc w:val="left"/>
            <w:rPr>
              <w:rFonts w:ascii="Times New Roman" w:hAnsi="Times New Roman" w:cs="Times New Roman"/>
              <w:sz w:val="22"/>
              <w:szCs w:val="22"/>
            </w:rPr>
          </w:pPr>
          <w:r w:rsidRPr="009C30CF">
            <w:rPr>
              <w:rFonts w:ascii="Times New Roman" w:hAnsi="Times New Roman" w:cs="Times New Roman"/>
              <w:sz w:val="22"/>
              <w:szCs w:val="22"/>
            </w:rPr>
            <w:t>Tiekėjų pašalinimo pagrindai, kvalifikacijos reikalavimai ir reikalaujami kokybės vadybos sistemos ir (arba) aplinkos apsaugos vadybos sistemos standartai</w:t>
          </w:r>
          <w:bookmarkEnd w:id="4"/>
          <w:r w:rsidRPr="009C30CF">
            <w:rPr>
              <w:rFonts w:ascii="Times New Roman" w:hAnsi="Times New Roman" w:cs="Times New Roman"/>
              <w:sz w:val="22"/>
              <w:szCs w:val="22"/>
            </w:rPr>
            <w:t xml:space="preserve"> </w:t>
          </w:r>
        </w:p>
        <w:p w14:paraId="18C85990" w14:textId="77777777" w:rsidR="00196D71" w:rsidRPr="009C30CF" w:rsidRDefault="00196D71" w:rsidP="00196D71">
          <w:pPr>
            <w:pStyle w:val="Style2"/>
            <w:rPr>
              <w:rFonts w:ascii="Times New Roman" w:hAnsi="Times New Roman" w:cs="Times New Roman"/>
              <w:sz w:val="22"/>
              <w:szCs w:val="22"/>
            </w:rPr>
          </w:pPr>
        </w:p>
        <w:p w14:paraId="4FEBD7A5" w14:textId="77777777" w:rsidR="009504DE" w:rsidRPr="009C30CF" w:rsidRDefault="009504DE" w:rsidP="009504DE">
          <w:pPr>
            <w:pStyle w:val="Sraopastraipa"/>
            <w:numPr>
              <w:ilvl w:val="1"/>
              <w:numId w:val="23"/>
            </w:numPr>
            <w:spacing w:line="240" w:lineRule="auto"/>
            <w:rPr>
              <w:rFonts w:ascii="Times New Roman" w:hAnsi="Times New Roman" w:cs="Times New Roman"/>
              <w:sz w:val="22"/>
              <w:szCs w:val="22"/>
            </w:rPr>
          </w:pPr>
          <w:bookmarkStart w:id="6" w:name="_Toc169612544"/>
          <w:r w:rsidRPr="009C30CF">
            <w:rPr>
              <w:rFonts w:ascii="Times New Roman" w:hAnsi="Times New Roman" w:cs="Times New Roman"/>
              <w:sz w:val="22"/>
              <w:szCs w:val="22"/>
            </w:rPr>
            <w:t>Tiekėjams kvalifikacijos reikalavimai, ir (arba) reikalavimai dėl kokybės vadybos sistemos ir (arba) aplinkos apsaugos vadybos sistemos standartų laikymosi yra nekeliami. Tiekėjas, teikdamas pasiūlymą, įsipareigoja, kad sutartį vykdys tik teisę verstis atitinkama veikla turintys asmenys.</w:t>
          </w:r>
        </w:p>
        <w:p w14:paraId="25BCB41A" w14:textId="77777777" w:rsidR="009504DE" w:rsidRPr="009C30CF" w:rsidRDefault="009504DE" w:rsidP="009504DE">
          <w:pPr>
            <w:pStyle w:val="Sraopastraipa"/>
            <w:numPr>
              <w:ilvl w:val="1"/>
              <w:numId w:val="23"/>
            </w:numPr>
            <w:spacing w:line="240" w:lineRule="auto"/>
            <w:rPr>
              <w:rFonts w:ascii="Times New Roman" w:hAnsi="Times New Roman" w:cs="Times New Roman"/>
              <w:sz w:val="22"/>
              <w:szCs w:val="22"/>
            </w:rPr>
          </w:pPr>
          <w:r w:rsidRPr="009C30CF">
            <w:rPr>
              <w:rFonts w:ascii="Times New Roman" w:eastAsia="Arial" w:hAnsi="Times New Roman" w:cs="Times New Roman"/>
              <w:sz w:val="22"/>
              <w:szCs w:val="22"/>
            </w:rPr>
            <w:t xml:space="preserve">Tiekėjas teikdamas pasiūlymą neturi pateikti nei EBVPD, </w:t>
          </w:r>
          <w:r w:rsidRPr="009C30CF">
            <w:rPr>
              <w:rFonts w:ascii="Times New Roman" w:hAnsi="Times New Roman" w:cs="Times New Roman"/>
              <w:sz w:val="22"/>
              <w:szCs w:val="22"/>
            </w:rPr>
            <w:t>nei laisvos formos deklaracijos dėl atitikties reikalavimams.</w:t>
          </w:r>
        </w:p>
        <w:p w14:paraId="42ACC345" w14:textId="5362CC94" w:rsidR="00196D71" w:rsidRPr="009C30CF" w:rsidRDefault="00196D71" w:rsidP="000D69ED">
          <w:pPr>
            <w:pStyle w:val="skyriauspavadinimas"/>
            <w:numPr>
              <w:ilvl w:val="0"/>
              <w:numId w:val="23"/>
            </w:numPr>
            <w:spacing w:before="480"/>
            <w:jc w:val="left"/>
            <w:rPr>
              <w:rFonts w:ascii="Times New Roman" w:hAnsi="Times New Roman" w:cs="Times New Roman"/>
              <w:sz w:val="22"/>
              <w:szCs w:val="22"/>
            </w:rPr>
          </w:pPr>
          <w:r w:rsidRPr="009C30CF">
            <w:rPr>
              <w:rFonts w:ascii="Times New Roman" w:hAnsi="Times New Roman" w:cs="Times New Roman"/>
              <w:sz w:val="22"/>
              <w:szCs w:val="22"/>
            </w:rPr>
            <w:t>Reikalavimai, susiję su nacionaliniu saugumu</w:t>
          </w:r>
          <w:bookmarkEnd w:id="6"/>
          <w:r w:rsidRPr="009C30CF">
            <w:rPr>
              <w:rFonts w:ascii="Times New Roman" w:hAnsi="Times New Roman" w:cs="Times New Roman"/>
              <w:sz w:val="22"/>
              <w:szCs w:val="22"/>
            </w:rPr>
            <w:t xml:space="preserve"> </w:t>
          </w:r>
        </w:p>
        <w:p w14:paraId="78CC03C8" w14:textId="77777777" w:rsidR="00196D71" w:rsidRPr="009C30CF" w:rsidRDefault="00196D71" w:rsidP="00196D71">
          <w:pPr>
            <w:pStyle w:val="Sraopastraipa"/>
            <w:numPr>
              <w:ilvl w:val="0"/>
              <w:numId w:val="27"/>
            </w:numPr>
            <w:spacing w:line="240" w:lineRule="auto"/>
            <w:rPr>
              <w:rFonts w:ascii="Times New Roman" w:hAnsi="Times New Roman" w:cs="Times New Roman"/>
              <w:vanish/>
              <w:sz w:val="22"/>
              <w:szCs w:val="22"/>
            </w:rPr>
          </w:pPr>
          <w:bookmarkStart w:id="7" w:name="_Toc169612545"/>
        </w:p>
        <w:p w14:paraId="45BA0811" w14:textId="77777777" w:rsidR="00196D71" w:rsidRPr="009C30CF" w:rsidRDefault="00196D71" w:rsidP="00196D71">
          <w:pPr>
            <w:pStyle w:val="Sraopastraipa"/>
            <w:numPr>
              <w:ilvl w:val="0"/>
              <w:numId w:val="27"/>
            </w:numPr>
            <w:spacing w:line="240" w:lineRule="auto"/>
            <w:rPr>
              <w:rFonts w:ascii="Times New Roman" w:hAnsi="Times New Roman" w:cs="Times New Roman"/>
              <w:vanish/>
              <w:sz w:val="22"/>
              <w:szCs w:val="22"/>
            </w:rPr>
          </w:pPr>
        </w:p>
        <w:p w14:paraId="7936EA0D" w14:textId="4A2F3E87" w:rsidR="00621397" w:rsidRPr="009C30CF" w:rsidRDefault="00621397" w:rsidP="00A96FC8">
          <w:pPr>
            <w:pStyle w:val="Sraopastraipa"/>
            <w:numPr>
              <w:ilvl w:val="1"/>
              <w:numId w:val="23"/>
            </w:numPr>
            <w:spacing w:line="240" w:lineRule="auto"/>
            <w:rPr>
              <w:rFonts w:ascii="Times New Roman" w:hAnsi="Times New Roman" w:cs="Times New Roman"/>
              <w:sz w:val="22"/>
              <w:szCs w:val="22"/>
            </w:rPr>
          </w:pPr>
          <w:r w:rsidRPr="009C30CF">
            <w:rPr>
              <w:rFonts w:ascii="Times New Roman" w:hAnsi="Times New Roman" w:cs="Times New Roman"/>
              <w:sz w:val="22"/>
              <w:szCs w:val="22"/>
            </w:rPr>
            <w:t xml:space="preserve">Perkantysis subjektas atmes tiekėjo pasiūlymą, jei bus tenkinama bent viena PĮ 58 straipsnio 41 dalies 1-3 punktuose nurodytų sąlygų. Tiekėjas kartu su pasiūlymu turi deklaraciją dėl nacionalinio saugumo  atitikties deklaraciją (Pirkimo sąlygų priedas Nr. </w:t>
          </w:r>
          <w:r w:rsidR="00A96FC8" w:rsidRPr="009C30CF">
            <w:rPr>
              <w:rFonts w:ascii="Times New Roman" w:hAnsi="Times New Roman" w:cs="Times New Roman"/>
              <w:sz w:val="22"/>
              <w:szCs w:val="22"/>
            </w:rPr>
            <w:t>5</w:t>
          </w:r>
          <w:r w:rsidRPr="009C30CF">
            <w:rPr>
              <w:rFonts w:ascii="Times New Roman" w:hAnsi="Times New Roman" w:cs="Times New Roman"/>
              <w:sz w:val="22"/>
              <w:szCs w:val="22"/>
            </w:rPr>
            <w:t>)</w:t>
          </w:r>
          <w:r w:rsidR="003440B6" w:rsidRPr="009C30CF">
            <w:rPr>
              <w:rFonts w:ascii="Times New Roman" w:hAnsi="Times New Roman" w:cs="Times New Roman"/>
              <w:sz w:val="22"/>
              <w:szCs w:val="22"/>
            </w:rPr>
            <w:t>.</w:t>
          </w:r>
          <w:r w:rsidRPr="009C30CF">
            <w:rPr>
              <w:rFonts w:ascii="Times New Roman" w:hAnsi="Times New Roman" w:cs="Times New Roman"/>
              <w:sz w:val="22"/>
              <w:szCs w:val="22"/>
            </w:rPr>
            <w:t xml:space="preserve">  </w:t>
          </w:r>
        </w:p>
        <w:p w14:paraId="1E4749B0" w14:textId="4EE3360D" w:rsidR="00621397" w:rsidRPr="009C30CF" w:rsidRDefault="00621397" w:rsidP="00A96FC8">
          <w:pPr>
            <w:pStyle w:val="Sraopastraipa"/>
            <w:numPr>
              <w:ilvl w:val="1"/>
              <w:numId w:val="23"/>
            </w:numPr>
            <w:spacing w:line="240" w:lineRule="auto"/>
            <w:rPr>
              <w:rFonts w:ascii="Times New Roman" w:hAnsi="Times New Roman" w:cs="Times New Roman"/>
              <w:sz w:val="22"/>
              <w:szCs w:val="22"/>
            </w:rPr>
          </w:pPr>
          <w:r w:rsidRPr="009C30CF">
            <w:rPr>
              <w:rFonts w:ascii="Times New Roman" w:hAnsi="Times New Roman" w:cs="Times New Roman"/>
              <w:sz w:val="22"/>
              <w:szCs w:val="22"/>
            </w:rPr>
            <w:lastRenderedPageBreak/>
            <w:t>Perkančiajam subjektui kilus abejonių dėl tiekėjo deklaracijoje nurodytos informacijos teisingumo, jis prašys ekonomiškai naudingiausią pasiūlymą pateikusio tiekėjo pateikti šioje deklaracijoje nurodytą informaciją patvirtinančius, PĮ 51 straipsnio 12 dalyje nurodytus ar kitus perkančiajam subjektui priimtinus dokumentus. Tokių dokumentų perkantysis subjektas gali prašyti bet kuriuo pirkimo procedūros metu siekdama užtikrinti tinkamą pirkimo procedūros atlikimą.</w:t>
          </w:r>
        </w:p>
        <w:p w14:paraId="45119722" w14:textId="38A4BEB2" w:rsidR="00196D71" w:rsidRPr="009C30CF" w:rsidRDefault="00196D71" w:rsidP="000D69ED">
          <w:pPr>
            <w:pStyle w:val="skyriauspavadinimas"/>
            <w:numPr>
              <w:ilvl w:val="0"/>
              <w:numId w:val="23"/>
            </w:numPr>
            <w:spacing w:before="480"/>
            <w:jc w:val="left"/>
            <w:rPr>
              <w:rFonts w:ascii="Times New Roman" w:hAnsi="Times New Roman" w:cs="Times New Roman"/>
              <w:sz w:val="22"/>
              <w:szCs w:val="22"/>
            </w:rPr>
          </w:pPr>
          <w:r w:rsidRPr="009C30CF">
            <w:rPr>
              <w:rFonts w:ascii="Times New Roman" w:hAnsi="Times New Roman" w:cs="Times New Roman"/>
              <w:sz w:val="22"/>
              <w:szCs w:val="22"/>
            </w:rPr>
            <w:t>Specialieji reikalavimai pasiūlymų rengimui ir pateikimui</w:t>
          </w:r>
          <w:bookmarkEnd w:id="7"/>
        </w:p>
        <w:p w14:paraId="4EDFDCC6" w14:textId="77777777" w:rsidR="00196D71" w:rsidRPr="009C30CF" w:rsidRDefault="00196D71" w:rsidP="00196D71">
          <w:pPr>
            <w:ind w:firstLine="0"/>
            <w:rPr>
              <w:rFonts w:ascii="Times New Roman" w:hAnsi="Times New Roman" w:cs="Times New Roman"/>
              <w:b/>
              <w:bCs/>
              <w:sz w:val="22"/>
              <w:szCs w:val="22"/>
            </w:rPr>
          </w:pPr>
        </w:p>
        <w:p w14:paraId="7D258792" w14:textId="77777777" w:rsidR="00196D71" w:rsidRPr="009C30CF" w:rsidRDefault="00196D71" w:rsidP="00196D71">
          <w:pPr>
            <w:pStyle w:val="Sraopastraipa"/>
            <w:numPr>
              <w:ilvl w:val="1"/>
              <w:numId w:val="25"/>
            </w:numPr>
            <w:spacing w:line="240" w:lineRule="auto"/>
            <w:rPr>
              <w:rFonts w:ascii="Times New Roman" w:hAnsi="Times New Roman" w:cs="Times New Roman"/>
              <w:sz w:val="22"/>
              <w:szCs w:val="22"/>
            </w:rPr>
          </w:pPr>
          <w:bookmarkStart w:id="8" w:name="_Toc169612546"/>
          <w:r w:rsidRPr="009C30CF">
            <w:rPr>
              <w:rFonts w:ascii="Times New Roman" w:hAnsi="Times New Roman" w:cs="Times New Roman"/>
              <w:sz w:val="22"/>
              <w:szCs w:val="22"/>
            </w:rPr>
            <w:t>Tiekėjo pasiūlymą sudaro CVP IS pateikiamų ir žemiau nurodytų dokumentų visuma:</w:t>
          </w:r>
        </w:p>
        <w:p w14:paraId="23CEDE9B" w14:textId="58FC56CB" w:rsidR="00196D71" w:rsidRPr="009C30CF" w:rsidRDefault="00196D71" w:rsidP="00196D71">
          <w:pPr>
            <w:pStyle w:val="Sraopastraipa"/>
            <w:numPr>
              <w:ilvl w:val="2"/>
              <w:numId w:val="25"/>
            </w:numPr>
            <w:spacing w:line="240" w:lineRule="auto"/>
            <w:rPr>
              <w:rFonts w:ascii="Times New Roman" w:hAnsi="Times New Roman" w:cs="Times New Roman"/>
              <w:sz w:val="22"/>
              <w:szCs w:val="22"/>
            </w:rPr>
          </w:pPr>
          <w:r w:rsidRPr="009C30CF">
            <w:rPr>
              <w:rFonts w:ascii="Times New Roman" w:hAnsi="Times New Roman" w:cs="Times New Roman"/>
              <w:sz w:val="22"/>
              <w:szCs w:val="22"/>
            </w:rPr>
            <w:t xml:space="preserve">tiekėjo pasirašytas pasiūlymas, parengtas pagal specialiųjų pirkimo sąlygų  </w:t>
          </w:r>
          <w:r w:rsidR="00DD6D48" w:rsidRPr="009C30CF">
            <w:rPr>
              <w:rFonts w:ascii="Times New Roman" w:hAnsi="Times New Roman" w:cs="Times New Roman"/>
              <w:sz w:val="22"/>
              <w:szCs w:val="22"/>
            </w:rPr>
            <w:t>4</w:t>
          </w:r>
          <w:r w:rsidRPr="009C30CF">
            <w:rPr>
              <w:rFonts w:ascii="Times New Roman" w:hAnsi="Times New Roman" w:cs="Times New Roman"/>
              <w:sz w:val="22"/>
              <w:szCs w:val="22"/>
            </w:rPr>
            <w:t xml:space="preserve"> priede pateiktą pasiūlymo formą (su priedais).</w:t>
          </w:r>
        </w:p>
        <w:p w14:paraId="523EAFCF" w14:textId="77777777" w:rsidR="00196D71" w:rsidRPr="009C30CF" w:rsidRDefault="00196D71" w:rsidP="00196D71">
          <w:pPr>
            <w:pStyle w:val="Sraopastraipa"/>
            <w:numPr>
              <w:ilvl w:val="2"/>
              <w:numId w:val="25"/>
            </w:numPr>
            <w:spacing w:line="240" w:lineRule="auto"/>
            <w:rPr>
              <w:rFonts w:ascii="Times New Roman" w:hAnsi="Times New Roman" w:cs="Times New Roman"/>
              <w:sz w:val="22"/>
              <w:szCs w:val="22"/>
            </w:rPr>
          </w:pPr>
          <w:r w:rsidRPr="009C30CF">
            <w:rPr>
              <w:rFonts w:ascii="Times New Roman" w:hAnsi="Times New Roman" w:cs="Times New Roman"/>
              <w:sz w:val="22"/>
              <w:szCs w:val="22"/>
            </w:rPr>
            <w:t>jungtinės veiklos sutarties kopija (jeigu pirkime dalyvauja ūkio subjektų grupė jungtinės veiklos sutarties pagrindu);</w:t>
          </w:r>
        </w:p>
        <w:p w14:paraId="49EB6753" w14:textId="77777777" w:rsidR="00196D71" w:rsidRPr="009C30CF" w:rsidRDefault="00196D71" w:rsidP="00196D71">
          <w:pPr>
            <w:pStyle w:val="Sraopastraipa"/>
            <w:numPr>
              <w:ilvl w:val="2"/>
              <w:numId w:val="25"/>
            </w:numPr>
            <w:spacing w:line="240" w:lineRule="auto"/>
            <w:rPr>
              <w:rFonts w:ascii="Times New Roman" w:hAnsi="Times New Roman" w:cs="Times New Roman"/>
              <w:sz w:val="22"/>
              <w:szCs w:val="22"/>
            </w:rPr>
          </w:pPr>
          <w:r w:rsidRPr="009C30CF">
            <w:rPr>
              <w:rFonts w:ascii="Times New Roman" w:hAnsi="Times New Roman" w:cs="Times New Roman"/>
              <w:sz w:val="22"/>
              <w:szCs w:val="22"/>
            </w:rPr>
            <w:t>dokumentas, patvirtinantis, kad asmuo, kuris pasirašė pasiūlymą (jei jis ne tiekėjo vadovas), turi teisę jį pasirašyti;</w:t>
          </w:r>
        </w:p>
        <w:p w14:paraId="66E7ADCC" w14:textId="77777777" w:rsidR="00196D71" w:rsidRPr="009C30CF" w:rsidRDefault="00196D71" w:rsidP="00196D71">
          <w:pPr>
            <w:pStyle w:val="Sraopastraipa"/>
            <w:numPr>
              <w:ilvl w:val="2"/>
              <w:numId w:val="25"/>
            </w:numPr>
            <w:spacing w:line="240" w:lineRule="auto"/>
            <w:rPr>
              <w:rFonts w:ascii="Times New Roman" w:hAnsi="Times New Roman" w:cs="Times New Roman"/>
              <w:sz w:val="22"/>
              <w:szCs w:val="22"/>
            </w:rPr>
          </w:pPr>
          <w:r w:rsidRPr="009C30CF">
            <w:rPr>
              <w:rFonts w:ascii="Times New Roman" w:hAnsi="Times New Roman" w:cs="Times New Roman"/>
              <w:sz w:val="22"/>
              <w:szCs w:val="22"/>
            </w:rPr>
            <w:t>pasiūlymo galiojimą užtikrinantis dokumentas (jeigu reikalaujama);</w:t>
          </w:r>
        </w:p>
        <w:p w14:paraId="6103525C" w14:textId="77777777" w:rsidR="00196D71" w:rsidRPr="009C30CF" w:rsidRDefault="00196D71" w:rsidP="00196D71">
          <w:pPr>
            <w:pStyle w:val="Sraopastraipa"/>
            <w:numPr>
              <w:ilvl w:val="2"/>
              <w:numId w:val="25"/>
            </w:numPr>
            <w:spacing w:line="240" w:lineRule="auto"/>
            <w:rPr>
              <w:rFonts w:ascii="Times New Roman" w:hAnsi="Times New Roman" w:cs="Times New Roman"/>
              <w:sz w:val="22"/>
              <w:szCs w:val="22"/>
            </w:rPr>
          </w:pPr>
          <w:r w:rsidRPr="009C30CF">
            <w:rPr>
              <w:rFonts w:ascii="Times New Roman" w:hAnsi="Times New Roman" w:cs="Times New Roman"/>
              <w:sz w:val="22"/>
              <w:szCs w:val="22"/>
            </w:rPr>
            <w:t>jei tiekėjas pasitelkia ūkio subjektus, kurių pajėgumais remiasi, – įrodymai, kad šie ištekliai bus prieinami per visą sutartinių įsipareigojimų vykdymo laikotarpį;</w:t>
          </w:r>
        </w:p>
        <w:p w14:paraId="577B78CC" w14:textId="77777777" w:rsidR="00196D71" w:rsidRPr="009C30CF" w:rsidRDefault="00196D71" w:rsidP="00196D71">
          <w:pPr>
            <w:pStyle w:val="Sraopastraipa"/>
            <w:numPr>
              <w:ilvl w:val="2"/>
              <w:numId w:val="25"/>
            </w:numPr>
            <w:spacing w:line="240" w:lineRule="auto"/>
            <w:rPr>
              <w:rFonts w:ascii="Times New Roman" w:hAnsi="Times New Roman" w:cs="Times New Roman"/>
              <w:sz w:val="22"/>
              <w:szCs w:val="22"/>
            </w:rPr>
          </w:pPr>
          <w:r w:rsidRPr="009C30CF">
            <w:rPr>
              <w:rFonts w:ascii="Times New Roman" w:hAnsi="Times New Roman" w:cs="Times New Roman"/>
              <w:sz w:val="22"/>
              <w:szCs w:val="22"/>
            </w:rPr>
            <w:t>jei tiekėjas pasitelkia subtiekėjus, subtiekėjo deklaracija ar kitas dokumentas, patvirtinantis jo sutikimą būti subtiekėju pirkime;</w:t>
          </w:r>
        </w:p>
        <w:p w14:paraId="4FC080A4" w14:textId="3DD8B393" w:rsidR="00196D71" w:rsidRPr="009C30CF" w:rsidRDefault="00196D71" w:rsidP="00196D71">
          <w:pPr>
            <w:pStyle w:val="Sraopastraipa"/>
            <w:numPr>
              <w:ilvl w:val="2"/>
              <w:numId w:val="25"/>
            </w:numPr>
            <w:spacing w:line="240" w:lineRule="auto"/>
            <w:rPr>
              <w:rFonts w:ascii="Times New Roman" w:hAnsi="Times New Roman" w:cs="Times New Roman"/>
              <w:sz w:val="22"/>
              <w:szCs w:val="22"/>
            </w:rPr>
          </w:pPr>
          <w:r w:rsidRPr="009C30CF">
            <w:rPr>
              <w:rFonts w:ascii="Times New Roman" w:hAnsi="Times New Roman" w:cs="Times New Roman"/>
              <w:sz w:val="22"/>
              <w:szCs w:val="22"/>
            </w:rPr>
            <w:t xml:space="preserve">Nacionalinio saugumo reikalavimų atitikties deklaraciją (specialiųjų pirkimo sąlygų </w:t>
          </w:r>
          <w:r w:rsidR="00DD6D48" w:rsidRPr="009C30CF">
            <w:rPr>
              <w:rFonts w:ascii="Times New Roman" w:hAnsi="Times New Roman" w:cs="Times New Roman"/>
              <w:sz w:val="22"/>
              <w:szCs w:val="22"/>
            </w:rPr>
            <w:t>5</w:t>
          </w:r>
          <w:r w:rsidRPr="009C30CF">
            <w:rPr>
              <w:rFonts w:ascii="Times New Roman" w:hAnsi="Times New Roman" w:cs="Times New Roman"/>
              <w:sz w:val="22"/>
              <w:szCs w:val="22"/>
            </w:rPr>
            <w:t xml:space="preserve"> priedas).</w:t>
          </w:r>
        </w:p>
        <w:p w14:paraId="2713F523" w14:textId="77777777" w:rsidR="00196D71" w:rsidRPr="009C30CF" w:rsidRDefault="00196D71" w:rsidP="00196D71">
          <w:pPr>
            <w:pStyle w:val="Sraopastraipa"/>
            <w:numPr>
              <w:ilvl w:val="2"/>
              <w:numId w:val="25"/>
            </w:numPr>
            <w:spacing w:line="240" w:lineRule="auto"/>
            <w:rPr>
              <w:rFonts w:ascii="Times New Roman" w:hAnsi="Times New Roman" w:cs="Times New Roman"/>
              <w:sz w:val="22"/>
              <w:szCs w:val="22"/>
            </w:rPr>
          </w:pPr>
          <w:r w:rsidRPr="009C30CF">
            <w:rPr>
              <w:rFonts w:ascii="Times New Roman" w:hAnsi="Times New Roman" w:cs="Times New Roman"/>
              <w:sz w:val="22"/>
              <w:szCs w:val="22"/>
            </w:rPr>
            <w:t xml:space="preserve">kiti pirkimo dokumentuose nurodyti dokumentai. </w:t>
          </w:r>
        </w:p>
        <w:p w14:paraId="43B00639" w14:textId="77777777" w:rsidR="00196D71" w:rsidRPr="009C30CF" w:rsidRDefault="00196D71" w:rsidP="00196D71">
          <w:pPr>
            <w:pStyle w:val="Sraopastraipa"/>
            <w:numPr>
              <w:ilvl w:val="1"/>
              <w:numId w:val="25"/>
            </w:numPr>
            <w:spacing w:line="240" w:lineRule="auto"/>
            <w:rPr>
              <w:rFonts w:ascii="Times New Roman" w:hAnsi="Times New Roman" w:cs="Times New Roman"/>
              <w:sz w:val="22"/>
              <w:szCs w:val="22"/>
            </w:rPr>
          </w:pPr>
          <w:r w:rsidRPr="009C30CF">
            <w:rPr>
              <w:rFonts w:ascii="Times New Roman" w:hAnsi="Times New Roman" w:cs="Times New Roman"/>
              <w:sz w:val="22"/>
              <w:szCs w:val="22"/>
            </w:rPr>
            <w:t>Pasiūlymas gali būti pasirašytas fiziniu parašu arba kvalifikuotu elektroniniu parašu. Jeigu tiekėjas dokumentus tvirtina naudodamas elektroninį, o ne fizinį parašą, elektroninis parašas turi atitikti PĮ 34 straipsnio 11 dalies 2 ir 3 punktuose nustatytus reikalavimus. Perkantysis subjektas kilus abejonių dėl dokumentų tikrumo, ji turi teisę reikalauti pateikti dokumentų originalus. Gali būti:</w:t>
          </w:r>
        </w:p>
        <w:p w14:paraId="52EB8F9F" w14:textId="77777777" w:rsidR="00196D71" w:rsidRPr="009C30CF" w:rsidRDefault="00196D71" w:rsidP="00196D71">
          <w:pPr>
            <w:pStyle w:val="Sraopastraipa"/>
            <w:numPr>
              <w:ilvl w:val="2"/>
              <w:numId w:val="25"/>
            </w:numPr>
            <w:spacing w:line="240" w:lineRule="auto"/>
            <w:rPr>
              <w:rFonts w:ascii="Times New Roman" w:hAnsi="Times New Roman" w:cs="Times New Roman"/>
              <w:sz w:val="22"/>
              <w:szCs w:val="22"/>
            </w:rPr>
          </w:pPr>
          <w:r w:rsidRPr="009C30CF">
            <w:rPr>
              <w:rFonts w:ascii="Times New Roman" w:hAnsi="Times New Roman" w:cs="Times New Roman"/>
              <w:sz w:val="22"/>
              <w:szCs w:val="22"/>
            </w:rPr>
            <w:t>pateikiami kvalifikuotu elektroniniu parašu pasirašyti elektroninėmis priemonėmis suformuoti dokumentai;</w:t>
          </w:r>
        </w:p>
        <w:p w14:paraId="31F1BB93" w14:textId="77777777" w:rsidR="00196D71" w:rsidRPr="009C30CF" w:rsidRDefault="00196D71" w:rsidP="00196D71">
          <w:pPr>
            <w:pStyle w:val="Sraopastraipa"/>
            <w:numPr>
              <w:ilvl w:val="2"/>
              <w:numId w:val="25"/>
            </w:numPr>
            <w:spacing w:line="240" w:lineRule="auto"/>
            <w:rPr>
              <w:rFonts w:ascii="Times New Roman" w:hAnsi="Times New Roman" w:cs="Times New Roman"/>
              <w:sz w:val="22"/>
              <w:szCs w:val="22"/>
            </w:rPr>
          </w:pPr>
          <w:r w:rsidRPr="009C30CF">
            <w:rPr>
              <w:rFonts w:ascii="Times New Roman" w:hAnsi="Times New Roman" w:cs="Times New Roman"/>
              <w:sz w:val="22"/>
              <w:szCs w:val="22"/>
            </w:rPr>
            <w:t>skaitmeninės dokumentų kopijos.</w:t>
          </w:r>
        </w:p>
        <w:p w14:paraId="21B5D710" w14:textId="77777777" w:rsidR="00196D71" w:rsidRPr="009C30CF" w:rsidRDefault="00196D71" w:rsidP="00196D71">
          <w:pPr>
            <w:pStyle w:val="Sraopastraipa"/>
            <w:numPr>
              <w:ilvl w:val="1"/>
              <w:numId w:val="25"/>
            </w:numPr>
            <w:spacing w:line="240" w:lineRule="auto"/>
            <w:rPr>
              <w:rFonts w:ascii="Times New Roman" w:hAnsi="Times New Roman" w:cs="Times New Roman"/>
              <w:sz w:val="22"/>
              <w:szCs w:val="22"/>
            </w:rPr>
          </w:pPr>
          <w:r w:rsidRPr="009C30CF">
            <w:rPr>
              <w:rFonts w:ascii="Times New Roman" w:hAnsi="Times New Roman" w:cs="Times New Roman"/>
              <w:sz w:val="22"/>
              <w:szCs w:val="22"/>
            </w:rPr>
            <w:t>Pasiūlymas turi būti parengtas, lietuvių kalba. Jei kurie nors su pasiūlymu teikiami dokumentai parengti ne ta kalba, kuria reikalaujama, turi būti pateiktas tikslus vertimas į reikalaujamą kalbą. Perkančiajam subjektui įtariant dėl pasiūlyme pateikto dokumento vertimo kokybės ir (ar) jo atitikties dokumento originalo turiniui, Perkantysis subjektas reikalauja pateikti vertimą atlikusio asmens parašu ir vertimų biuro antspaudu (jei turi) patvirtintą šio dokumento vertimą.</w:t>
          </w:r>
        </w:p>
        <w:p w14:paraId="5808406D" w14:textId="77777777" w:rsidR="00196D71" w:rsidRPr="009C30CF" w:rsidRDefault="00196D71" w:rsidP="00196D71">
          <w:pPr>
            <w:pStyle w:val="Sraopastraipa"/>
            <w:numPr>
              <w:ilvl w:val="1"/>
              <w:numId w:val="25"/>
            </w:numPr>
            <w:spacing w:line="240" w:lineRule="auto"/>
            <w:rPr>
              <w:rFonts w:ascii="Times New Roman" w:hAnsi="Times New Roman" w:cs="Times New Roman"/>
              <w:sz w:val="22"/>
              <w:szCs w:val="22"/>
            </w:rPr>
          </w:pPr>
          <w:r w:rsidRPr="009C30CF">
            <w:rPr>
              <w:rFonts w:ascii="Times New Roman" w:hAnsi="Times New Roman" w:cs="Times New Roman"/>
              <w:sz w:val="22"/>
              <w:szCs w:val="22"/>
            </w:rPr>
            <w:t xml:space="preserve">Bendra pasiūlymo kaina (sąnaudos) su PVM turi būti nurodoma dviejų skaičių po kablelio tikslumu. Šią kainą sudarančios kainos sudedamosios dalys ar įkainiai gali būti išreikštos neribojant skaičių po kablelio kiekio. </w:t>
          </w:r>
        </w:p>
        <w:p w14:paraId="4F9C779A" w14:textId="77777777" w:rsidR="00196D71" w:rsidRPr="009C30CF" w:rsidRDefault="00196D71" w:rsidP="00196D71">
          <w:pPr>
            <w:pStyle w:val="Sraopastraipa"/>
            <w:numPr>
              <w:ilvl w:val="1"/>
              <w:numId w:val="25"/>
            </w:numPr>
            <w:spacing w:line="240" w:lineRule="auto"/>
            <w:rPr>
              <w:rFonts w:ascii="Times New Roman" w:hAnsi="Times New Roman" w:cs="Times New Roman"/>
              <w:sz w:val="22"/>
              <w:szCs w:val="22"/>
            </w:rPr>
          </w:pPr>
          <w:r w:rsidRPr="009C30CF">
            <w:rPr>
              <w:rFonts w:ascii="Times New Roman" w:hAnsi="Times New Roman" w:cs="Times New Roman"/>
              <w:sz w:val="22"/>
              <w:szCs w:val="22"/>
            </w:rPr>
            <w:t>Tiekėjų pasiūlymuose nurodytos kainos bus vertinamos eurais ir lyginamos su visais mokesčiais, įskaitant PVM.</w:t>
          </w:r>
        </w:p>
        <w:p w14:paraId="40A53F43" w14:textId="77777777" w:rsidR="00196D71" w:rsidRPr="009C30CF" w:rsidRDefault="00196D71" w:rsidP="000D69ED">
          <w:pPr>
            <w:pStyle w:val="skyriauspavadinimas"/>
            <w:numPr>
              <w:ilvl w:val="0"/>
              <w:numId w:val="23"/>
            </w:numPr>
            <w:spacing w:before="480"/>
            <w:ind w:left="502"/>
            <w:jc w:val="left"/>
            <w:rPr>
              <w:rFonts w:ascii="Times New Roman" w:hAnsi="Times New Roman" w:cs="Times New Roman"/>
              <w:b w:val="0"/>
              <w:bCs w:val="0"/>
              <w:color w:val="auto"/>
              <w:sz w:val="22"/>
              <w:szCs w:val="22"/>
            </w:rPr>
          </w:pPr>
          <w:r w:rsidRPr="009C30CF">
            <w:rPr>
              <w:rStyle w:val="skyriauspavadinimasChar"/>
              <w:rFonts w:ascii="Times New Roman" w:hAnsi="Times New Roman" w:cs="Times New Roman"/>
              <w:b/>
              <w:bCs/>
              <w:sz w:val="22"/>
              <w:szCs w:val="22"/>
            </w:rPr>
            <w:t>Pasiūlymo galiojimo užtikrinimas</w:t>
          </w:r>
          <w:bookmarkEnd w:id="8"/>
        </w:p>
        <w:p w14:paraId="1E78D1E5" w14:textId="77777777" w:rsidR="00196D71" w:rsidRPr="009C30CF" w:rsidRDefault="00196D71" w:rsidP="00196D71">
          <w:pPr>
            <w:pStyle w:val="Sraopastraipa"/>
            <w:spacing w:line="240" w:lineRule="auto"/>
            <w:ind w:left="357" w:hanging="357"/>
            <w:rPr>
              <w:rFonts w:ascii="Times New Roman" w:eastAsia="Arial" w:hAnsi="Times New Roman" w:cs="Times New Roman"/>
              <w:sz w:val="22"/>
              <w:szCs w:val="22"/>
            </w:rPr>
          </w:pPr>
          <w:r w:rsidRPr="009C30CF">
            <w:rPr>
              <w:rFonts w:ascii="Times New Roman" w:eastAsia="Arial" w:hAnsi="Times New Roman" w:cs="Times New Roman"/>
              <w:sz w:val="22"/>
              <w:szCs w:val="22"/>
            </w:rPr>
            <w:t>6.1 Perkantysis subjektas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1C190EE4" w14:textId="7154A952" w:rsidR="00196D71" w:rsidRPr="009C30CF" w:rsidRDefault="00196D71" w:rsidP="00196D71">
          <w:pPr>
            <w:pStyle w:val="Sraopastraipa"/>
            <w:spacing w:line="240" w:lineRule="auto"/>
            <w:ind w:left="357" w:hanging="357"/>
            <w:rPr>
              <w:rFonts w:ascii="Times New Roman" w:eastAsia="Arial" w:hAnsi="Times New Roman" w:cs="Times New Roman"/>
              <w:sz w:val="22"/>
              <w:szCs w:val="22"/>
            </w:rPr>
          </w:pPr>
          <w:r w:rsidRPr="009C30CF">
            <w:rPr>
              <w:rFonts w:ascii="Times New Roman" w:eastAsia="Arial" w:hAnsi="Times New Roman" w:cs="Times New Roman"/>
              <w:sz w:val="22"/>
              <w:szCs w:val="22"/>
            </w:rPr>
            <w:t xml:space="preserve">6.2 Jei tiekėjas, kuris bus kviečiamas sudaryti sutartį, atsisakys ją sudaryti, jis, pareikalavus, turės sumokėti </w:t>
          </w:r>
          <w:r w:rsidR="000D69ED" w:rsidRPr="009C30CF">
            <w:rPr>
              <w:rFonts w:ascii="Times New Roman" w:eastAsia="Arial" w:hAnsi="Times New Roman" w:cs="Times New Roman"/>
              <w:sz w:val="22"/>
              <w:szCs w:val="22"/>
            </w:rPr>
            <w:t>1</w:t>
          </w:r>
          <w:r w:rsidRPr="009C30CF">
            <w:rPr>
              <w:rFonts w:ascii="Times New Roman" w:eastAsia="Arial" w:hAnsi="Times New Roman" w:cs="Times New Roman"/>
              <w:sz w:val="22"/>
              <w:szCs w:val="22"/>
            </w:rPr>
            <w:t>000,00 Eur dydžio baudą bei padengti patirtus tiesioginius nuostolius, kiek jų nepadengia aukščiau nurodyta bauda. Tiesioginiais nuostoliais taip pat bus laikomas kainos skirtumas tarp sutartį atsisakiusio pasirašyti tiekėjo pasiūlymo kainos EUR be PVM ir kito tiekėjo, pasiūlymų eilėje esančio po atsisakiusio sudaryti sutartį tiekėjo, pasiūlymo kainos EUR be PVM.</w:t>
          </w:r>
        </w:p>
        <w:p w14:paraId="085D0C5C" w14:textId="1CC14A8B" w:rsidR="00196D71" w:rsidRPr="009C30CF" w:rsidRDefault="00196D71" w:rsidP="000D69ED">
          <w:pPr>
            <w:pStyle w:val="skyriauspavadinimas"/>
            <w:numPr>
              <w:ilvl w:val="0"/>
              <w:numId w:val="23"/>
            </w:numPr>
            <w:spacing w:before="480"/>
            <w:jc w:val="left"/>
            <w:rPr>
              <w:rFonts w:ascii="Times New Roman" w:hAnsi="Times New Roman" w:cs="Times New Roman"/>
              <w:sz w:val="22"/>
              <w:szCs w:val="22"/>
            </w:rPr>
          </w:pPr>
          <w:bookmarkStart w:id="9" w:name="_Toc169612547"/>
          <w:r w:rsidRPr="009C30CF">
            <w:rPr>
              <w:rFonts w:ascii="Times New Roman" w:hAnsi="Times New Roman" w:cs="Times New Roman"/>
              <w:sz w:val="22"/>
              <w:szCs w:val="22"/>
            </w:rPr>
            <w:lastRenderedPageBreak/>
            <w:t>Pasiūlymų vertinimas</w:t>
          </w:r>
          <w:bookmarkEnd w:id="9"/>
        </w:p>
        <w:p w14:paraId="74AFDC7E" w14:textId="77777777" w:rsidR="00196D71" w:rsidRPr="009C30CF" w:rsidRDefault="00196D71" w:rsidP="00196D71">
          <w:pPr>
            <w:spacing w:line="240" w:lineRule="auto"/>
            <w:ind w:left="357" w:hanging="357"/>
            <w:rPr>
              <w:rFonts w:ascii="Times New Roman" w:hAnsi="Times New Roman" w:cs="Times New Roman"/>
              <w:vanish/>
              <w:sz w:val="22"/>
              <w:szCs w:val="22"/>
            </w:rPr>
          </w:pPr>
        </w:p>
        <w:p w14:paraId="19AABB06" w14:textId="6AE1D930" w:rsidR="00196D71" w:rsidRPr="009C30CF" w:rsidRDefault="00196D71" w:rsidP="00196D71">
          <w:pPr>
            <w:pStyle w:val="Sraopastraipa"/>
            <w:spacing w:line="240" w:lineRule="auto"/>
            <w:ind w:left="357" w:hanging="357"/>
            <w:rPr>
              <w:rFonts w:ascii="Times New Roman" w:eastAsia="Calibri" w:hAnsi="Times New Roman" w:cs="Times New Roman"/>
              <w:sz w:val="22"/>
              <w:szCs w:val="22"/>
            </w:rPr>
          </w:pPr>
          <w:r w:rsidRPr="009C30CF">
            <w:rPr>
              <w:rFonts w:ascii="Times New Roman" w:eastAsia="Calibri" w:hAnsi="Times New Roman" w:cs="Times New Roman"/>
              <w:sz w:val="22"/>
              <w:szCs w:val="22"/>
            </w:rPr>
            <w:t xml:space="preserve">7.1.  </w:t>
          </w:r>
          <w:r w:rsidRPr="009C30CF">
            <w:rPr>
              <w:rFonts w:ascii="Times New Roman" w:hAnsi="Times New Roman" w:cs="Times New Roman"/>
              <w:sz w:val="22"/>
              <w:szCs w:val="22"/>
            </w:rPr>
            <w:t>Perkantysis subjektas</w:t>
          </w:r>
          <w:r w:rsidRPr="009C30CF">
            <w:rPr>
              <w:rFonts w:ascii="Times New Roman" w:eastAsia="Calibri" w:hAnsi="Times New Roman" w:cs="Times New Roman"/>
              <w:sz w:val="22"/>
              <w:szCs w:val="22"/>
            </w:rPr>
            <w:t xml:space="preserve"> ekonomiškai naudingiausią pasiūlymą išrenka pagal tiekėjo pasiūlyme nurodytą kainą</w:t>
          </w:r>
          <w:r w:rsidR="00FD0B43" w:rsidRPr="009C30CF">
            <w:rPr>
              <w:rFonts w:ascii="Times New Roman" w:eastAsia="Calibri" w:hAnsi="Times New Roman" w:cs="Times New Roman"/>
              <w:sz w:val="22"/>
              <w:szCs w:val="22"/>
            </w:rPr>
            <w:t>.</w:t>
          </w:r>
        </w:p>
        <w:p w14:paraId="45D5825D" w14:textId="77777777" w:rsidR="00196D71" w:rsidRPr="009C30CF" w:rsidRDefault="00196D71" w:rsidP="00196D71">
          <w:pPr>
            <w:pStyle w:val="Sraopastraipa"/>
            <w:spacing w:line="240" w:lineRule="auto"/>
            <w:ind w:left="357" w:hanging="357"/>
            <w:rPr>
              <w:rFonts w:ascii="Times New Roman" w:hAnsi="Times New Roman" w:cs="Times New Roman"/>
              <w:color w:val="000000" w:themeColor="text1"/>
              <w:sz w:val="22"/>
              <w:szCs w:val="22"/>
            </w:rPr>
          </w:pPr>
          <w:r w:rsidRPr="009C30CF">
            <w:rPr>
              <w:rFonts w:ascii="Times New Roman" w:hAnsi="Times New Roman" w:cs="Times New Roman"/>
              <w:color w:val="000000" w:themeColor="text1"/>
              <w:sz w:val="22"/>
              <w:szCs w:val="22"/>
            </w:rPr>
            <w:t xml:space="preserve">7.2. Laimėjusiu pasiūlymu galės būti pripažintas tik 1 (vienas) ekonomiškai naudingiausias pasiūlymas, esantis pasiūlymų eilės pirmojoje vietoje. </w:t>
          </w:r>
        </w:p>
        <w:p w14:paraId="2AF6F191" w14:textId="77777777" w:rsidR="00196D71" w:rsidRPr="009C30CF" w:rsidRDefault="00196D71" w:rsidP="00196D71">
          <w:pPr>
            <w:pStyle w:val="Sraopastraipa"/>
            <w:spacing w:line="240" w:lineRule="auto"/>
            <w:ind w:left="357" w:hanging="357"/>
            <w:rPr>
              <w:rFonts w:ascii="Times New Roman" w:hAnsi="Times New Roman" w:cs="Times New Roman"/>
              <w:color w:val="000000" w:themeColor="text1"/>
              <w:sz w:val="22"/>
              <w:szCs w:val="22"/>
            </w:rPr>
          </w:pPr>
          <w:r w:rsidRPr="009C30CF">
            <w:rPr>
              <w:rFonts w:ascii="Times New Roman" w:hAnsi="Times New Roman" w:cs="Times New Roman"/>
              <w:color w:val="000000" w:themeColor="text1"/>
              <w:sz w:val="22"/>
              <w:szCs w:val="22"/>
            </w:rPr>
            <w:t xml:space="preserve">7.3. Perkantysis subjektas atmes tiekėjo pasiūlymą, jeigu kartu su pasiūlymu nebus pateikti šie pirkimo sąlygose reikalaujami pateikti dokumentai: pasiūlymo forma,  taip pat kitais PĮ ir Bendrosiose pirkimo sąlygose nustatytais pagrindais. </w:t>
          </w:r>
        </w:p>
        <w:p w14:paraId="5E9E21F6" w14:textId="77777777" w:rsidR="00196D71" w:rsidRPr="009C30CF" w:rsidRDefault="00196D71" w:rsidP="00196D71">
          <w:pPr>
            <w:pStyle w:val="Sraopastraipa"/>
            <w:spacing w:line="240" w:lineRule="auto"/>
            <w:ind w:left="0"/>
            <w:rPr>
              <w:rFonts w:ascii="Times New Roman" w:hAnsi="Times New Roman" w:cs="Times New Roman"/>
              <w:sz w:val="22"/>
              <w:szCs w:val="22"/>
            </w:rPr>
          </w:pPr>
        </w:p>
        <w:p w14:paraId="7389D5D9" w14:textId="29E1E829" w:rsidR="00196D71" w:rsidRPr="009C30CF" w:rsidRDefault="00196D71" w:rsidP="000D69ED">
          <w:pPr>
            <w:pStyle w:val="skyriauspavadinimas"/>
            <w:numPr>
              <w:ilvl w:val="0"/>
              <w:numId w:val="23"/>
            </w:numPr>
            <w:spacing w:before="480"/>
            <w:jc w:val="left"/>
            <w:rPr>
              <w:rFonts w:ascii="Times New Roman" w:hAnsi="Times New Roman" w:cs="Times New Roman"/>
              <w:sz w:val="22"/>
              <w:szCs w:val="22"/>
            </w:rPr>
          </w:pPr>
          <w:bookmarkStart w:id="10" w:name="_Toc169612548"/>
          <w:r w:rsidRPr="009C30CF">
            <w:rPr>
              <w:rFonts w:ascii="Times New Roman" w:hAnsi="Times New Roman" w:cs="Times New Roman"/>
              <w:sz w:val="22"/>
              <w:szCs w:val="22"/>
            </w:rPr>
            <w:t>Sutarties sudarymas</w:t>
          </w:r>
          <w:bookmarkEnd w:id="10"/>
        </w:p>
        <w:p w14:paraId="09DDCCDD" w14:textId="77777777" w:rsidR="00196D71" w:rsidRPr="009C30CF" w:rsidRDefault="00196D71" w:rsidP="00196D71">
          <w:pPr>
            <w:spacing w:line="240" w:lineRule="auto"/>
            <w:ind w:left="284" w:hanging="284"/>
            <w:rPr>
              <w:rFonts w:ascii="Times New Roman" w:hAnsi="Times New Roman" w:cs="Times New Roman"/>
              <w:color w:val="000000" w:themeColor="text1"/>
              <w:sz w:val="22"/>
              <w:szCs w:val="22"/>
            </w:rPr>
          </w:pPr>
        </w:p>
        <w:p w14:paraId="1D08E479" w14:textId="77777777" w:rsidR="00196D71" w:rsidRPr="009C30CF" w:rsidRDefault="00196D71" w:rsidP="00196D71">
          <w:pPr>
            <w:spacing w:line="20" w:lineRule="atLeast"/>
            <w:ind w:firstLine="0"/>
            <w:rPr>
              <w:rFonts w:ascii="Times New Roman" w:hAnsi="Times New Roman" w:cs="Times New Roman"/>
              <w:sz w:val="22"/>
              <w:szCs w:val="22"/>
            </w:rPr>
          </w:pPr>
          <w:r w:rsidRPr="009C30CF">
            <w:rPr>
              <w:rFonts w:ascii="Times New Roman" w:eastAsia="Calibri" w:hAnsi="Times New Roman" w:cs="Times New Roman"/>
              <w:sz w:val="22"/>
              <w:szCs w:val="22"/>
            </w:rPr>
            <w:t>8.1 Ši pirkimo procedūra atliekama siekiant sudaryti sutartį su tiekėju, kurio pasiūlymas, vadovaujantis pirkimo sąlygose nustatyta tvarka, bus pripažintas laimėjęs, o jei pirkimas skaidomas į dalis – su tiekėjais, kurių pasiūlymai bus pripažinti laimėję. Sutarties projektas derinamas su laimėtoju.</w:t>
          </w:r>
        </w:p>
        <w:p w14:paraId="7931B38C" w14:textId="77777777" w:rsidR="00196D71" w:rsidRPr="009C30CF" w:rsidRDefault="00196D71" w:rsidP="00196D71">
          <w:pPr>
            <w:pStyle w:val="Sraopastraipa"/>
            <w:spacing w:line="240" w:lineRule="auto"/>
            <w:ind w:left="0" w:firstLine="709"/>
            <w:rPr>
              <w:rFonts w:ascii="Times New Roman" w:hAnsi="Times New Roman" w:cs="Times New Roman"/>
              <w:sz w:val="22"/>
              <w:szCs w:val="22"/>
            </w:rPr>
          </w:pPr>
        </w:p>
        <w:p w14:paraId="02C1E78B" w14:textId="77777777" w:rsidR="00196D71" w:rsidRPr="009C30CF" w:rsidRDefault="00196D71" w:rsidP="00196D71">
          <w:pPr>
            <w:pStyle w:val="Sraopastraipa"/>
            <w:spacing w:line="240" w:lineRule="auto"/>
            <w:ind w:left="357" w:hanging="357"/>
            <w:rPr>
              <w:rFonts w:ascii="Times New Roman" w:eastAsia="Calibri" w:hAnsi="Times New Roman" w:cs="Times New Roman"/>
              <w:sz w:val="22"/>
              <w:szCs w:val="22"/>
            </w:rPr>
          </w:pPr>
        </w:p>
        <w:p w14:paraId="63DC5F57" w14:textId="77777777" w:rsidR="00196D71" w:rsidRPr="009C30CF" w:rsidRDefault="00196D71" w:rsidP="00196D71">
          <w:pPr>
            <w:pStyle w:val="Sraopastraipa"/>
            <w:spacing w:line="240" w:lineRule="auto"/>
            <w:ind w:left="357" w:hanging="357"/>
            <w:rPr>
              <w:rFonts w:ascii="Times New Roman" w:eastAsia="Calibri" w:hAnsi="Times New Roman" w:cs="Times New Roman"/>
              <w:color w:val="EE0000"/>
              <w:sz w:val="22"/>
              <w:szCs w:val="22"/>
            </w:rPr>
          </w:pPr>
        </w:p>
        <w:p w14:paraId="18426E04"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47835F07"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15E165A3"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0304ECBE"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6EFAF649"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2CC73061" w14:textId="77777777" w:rsidR="00196D71"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1AA49AED" w14:textId="77777777" w:rsid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7CA2A858" w14:textId="77777777" w:rsid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201E859D" w14:textId="77777777" w:rsid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554EB844" w14:textId="77777777" w:rsid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40EA45EA" w14:textId="77777777" w:rsid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013DD97B" w14:textId="77777777" w:rsid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1E32B192" w14:textId="77777777" w:rsid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4BC8E39D" w14:textId="77777777" w:rsid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0C18D0FD" w14:textId="77777777" w:rsid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01A6F754" w14:textId="77777777" w:rsid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0F210523" w14:textId="77777777" w:rsid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19002B02" w14:textId="77777777" w:rsid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339460B8" w14:textId="77777777" w:rsid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21F3161F" w14:textId="77777777" w:rsid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0E976BB4" w14:textId="77777777" w:rsid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711868C6" w14:textId="77777777" w:rsidR="009C30CF" w:rsidRP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7F2FDFFF" w14:textId="77777777" w:rsidR="00FD0B43" w:rsidRPr="009C30CF" w:rsidRDefault="00FD0B43" w:rsidP="00196D71">
          <w:pPr>
            <w:pStyle w:val="Betarp"/>
            <w:spacing w:line="300" w:lineRule="auto"/>
            <w:ind w:firstLine="0"/>
            <w:contextualSpacing/>
            <w:rPr>
              <w:rFonts w:ascii="Times New Roman" w:eastAsiaTheme="minorHAnsi" w:hAnsi="Times New Roman" w:cs="Times New Roman"/>
              <w:sz w:val="22"/>
              <w:szCs w:val="22"/>
            </w:rPr>
          </w:pPr>
        </w:p>
        <w:p w14:paraId="2A4A12C5" w14:textId="77777777" w:rsidR="00FD0B43" w:rsidRPr="009C30CF" w:rsidRDefault="00FD0B43" w:rsidP="00196D71">
          <w:pPr>
            <w:pStyle w:val="Betarp"/>
            <w:spacing w:line="300" w:lineRule="auto"/>
            <w:ind w:firstLine="0"/>
            <w:contextualSpacing/>
            <w:rPr>
              <w:rFonts w:ascii="Times New Roman" w:eastAsiaTheme="minorHAnsi" w:hAnsi="Times New Roman" w:cs="Times New Roman"/>
              <w:sz w:val="22"/>
              <w:szCs w:val="22"/>
            </w:rPr>
          </w:pPr>
        </w:p>
        <w:p w14:paraId="13667F78" w14:textId="77777777" w:rsidR="00FD0B43" w:rsidRPr="009C30CF" w:rsidRDefault="00FD0B43" w:rsidP="00196D71">
          <w:pPr>
            <w:pStyle w:val="Betarp"/>
            <w:spacing w:line="300" w:lineRule="auto"/>
            <w:ind w:firstLine="0"/>
            <w:contextualSpacing/>
            <w:rPr>
              <w:rFonts w:ascii="Times New Roman" w:eastAsiaTheme="minorHAnsi" w:hAnsi="Times New Roman" w:cs="Times New Roman"/>
              <w:sz w:val="22"/>
              <w:szCs w:val="22"/>
            </w:rPr>
          </w:pPr>
        </w:p>
        <w:p w14:paraId="2A29DCB2" w14:textId="77777777" w:rsidR="00FD0B43" w:rsidRPr="009C30CF" w:rsidRDefault="00FD0B43" w:rsidP="00196D71">
          <w:pPr>
            <w:pStyle w:val="Betarp"/>
            <w:spacing w:line="300" w:lineRule="auto"/>
            <w:ind w:firstLine="0"/>
            <w:contextualSpacing/>
            <w:rPr>
              <w:rFonts w:ascii="Times New Roman" w:eastAsiaTheme="minorHAnsi" w:hAnsi="Times New Roman" w:cs="Times New Roman"/>
              <w:sz w:val="22"/>
              <w:szCs w:val="22"/>
            </w:rPr>
          </w:pPr>
        </w:p>
        <w:p w14:paraId="7097CC55"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66B3C8BD" w14:textId="57697F9E" w:rsidR="00196D71" w:rsidRPr="009C30CF" w:rsidRDefault="00DF7FA4" w:rsidP="003440B6">
          <w:pPr>
            <w:pStyle w:val="Antrat1"/>
            <w:jc w:val="right"/>
            <w:rPr>
              <w:rFonts w:ascii="Times New Roman" w:eastAsiaTheme="minorHAnsi" w:hAnsi="Times New Roman" w:cs="Times New Roman"/>
              <w:bCs/>
              <w:iCs/>
              <w:sz w:val="22"/>
              <w:szCs w:val="22"/>
            </w:rPr>
          </w:pPr>
          <w:bookmarkStart w:id="11" w:name="_Toc144198642"/>
          <w:bookmarkStart w:id="12" w:name="_Toc169612559"/>
          <w:r w:rsidRPr="009C30CF">
            <w:rPr>
              <w:rFonts w:ascii="Times New Roman" w:hAnsi="Times New Roman" w:cs="Times New Roman"/>
              <w:sz w:val="22"/>
              <w:szCs w:val="22"/>
            </w:rPr>
            <w:t>P</w:t>
          </w:r>
          <w:r w:rsidR="00196D71" w:rsidRPr="009C30CF">
            <w:rPr>
              <w:rFonts w:ascii="Times New Roman" w:hAnsi="Times New Roman" w:cs="Times New Roman"/>
              <w:sz w:val="22"/>
              <w:szCs w:val="22"/>
            </w:rPr>
            <w:t>irkimo sąlygų 1 priedas „Terminai“</w:t>
          </w:r>
          <w:bookmarkEnd w:id="11"/>
          <w:bookmarkEnd w:id="12"/>
        </w:p>
        <w:p w14:paraId="1A28F6F8" w14:textId="77777777" w:rsidR="00196D71" w:rsidRPr="009C30CF" w:rsidRDefault="00196D71" w:rsidP="00196D71">
          <w:pPr>
            <w:rPr>
              <w:rFonts w:ascii="Times New Roman" w:eastAsiaTheme="minorHAnsi" w:hAnsi="Times New Roman" w:cs="Times New Roman"/>
              <w:bCs/>
              <w:iCs/>
              <w:sz w:val="22"/>
              <w:szCs w:val="22"/>
            </w:rPr>
          </w:pPr>
        </w:p>
        <w:tbl>
          <w:tblPr>
            <w:tblStyle w:val="TableGrid2"/>
            <w:tblW w:w="5000" w:type="pct"/>
            <w:tblLook w:val="04A0" w:firstRow="1" w:lastRow="0" w:firstColumn="1" w:lastColumn="0" w:noHBand="0" w:noVBand="1"/>
          </w:tblPr>
          <w:tblGrid>
            <w:gridCol w:w="577"/>
            <w:gridCol w:w="2556"/>
            <w:gridCol w:w="3540"/>
            <w:gridCol w:w="3289"/>
          </w:tblGrid>
          <w:tr w:rsidR="00196D71" w:rsidRPr="009C30CF" w14:paraId="3907D489" w14:textId="77777777" w:rsidTr="009C12D7">
            <w:trPr>
              <w:trHeight w:val="20"/>
            </w:trPr>
            <w:tc>
              <w:tcPr>
                <w:tcW w:w="289" w:type="pct"/>
              </w:tcPr>
              <w:p w14:paraId="309748AF" w14:textId="77777777" w:rsidR="00196D71" w:rsidRPr="009C30CF" w:rsidRDefault="00196D71" w:rsidP="009C12D7">
                <w:pPr>
                  <w:ind w:firstLine="0"/>
                  <w:rPr>
                    <w:sz w:val="22"/>
                    <w:szCs w:val="22"/>
                  </w:rPr>
                </w:pPr>
                <w:r w:rsidRPr="009C30CF">
                  <w:rPr>
                    <w:sz w:val="22"/>
                    <w:szCs w:val="22"/>
                  </w:rPr>
                  <w:t>Eil.</w:t>
                </w:r>
              </w:p>
              <w:p w14:paraId="36CC2B14" w14:textId="77777777" w:rsidR="00196D71" w:rsidRPr="009C30CF" w:rsidRDefault="00196D71" w:rsidP="009C12D7">
                <w:pPr>
                  <w:ind w:firstLine="0"/>
                  <w:rPr>
                    <w:sz w:val="22"/>
                    <w:szCs w:val="22"/>
                  </w:rPr>
                </w:pPr>
                <w:r w:rsidRPr="009C30CF">
                  <w:rPr>
                    <w:sz w:val="22"/>
                    <w:szCs w:val="22"/>
                  </w:rPr>
                  <w:t>Nr.</w:t>
                </w:r>
              </w:p>
            </w:tc>
            <w:tc>
              <w:tcPr>
                <w:tcW w:w="1283" w:type="pct"/>
              </w:tcPr>
              <w:p w14:paraId="519D7F5F" w14:textId="77777777" w:rsidR="00196D71" w:rsidRPr="009C30CF" w:rsidRDefault="00196D71" w:rsidP="009C12D7">
                <w:pPr>
                  <w:ind w:firstLine="0"/>
                  <w:rPr>
                    <w:sz w:val="22"/>
                    <w:szCs w:val="22"/>
                  </w:rPr>
                </w:pPr>
                <w:r w:rsidRPr="009C30CF">
                  <w:rPr>
                    <w:b/>
                    <w:sz w:val="22"/>
                    <w:szCs w:val="22"/>
                  </w:rPr>
                  <w:t xml:space="preserve">VEIKSMAS </w:t>
                </w:r>
              </w:p>
            </w:tc>
            <w:tc>
              <w:tcPr>
                <w:tcW w:w="1777" w:type="pct"/>
                <w:hideMark/>
              </w:tcPr>
              <w:p w14:paraId="222C48F0" w14:textId="77777777" w:rsidR="00196D71" w:rsidRPr="009C30CF" w:rsidRDefault="00196D71" w:rsidP="009C12D7">
                <w:pPr>
                  <w:ind w:firstLine="34"/>
                  <w:rPr>
                    <w:b/>
                    <w:sz w:val="22"/>
                    <w:szCs w:val="22"/>
                  </w:rPr>
                </w:pPr>
                <w:r w:rsidRPr="009C30CF">
                  <w:rPr>
                    <w:b/>
                    <w:sz w:val="22"/>
                    <w:szCs w:val="22"/>
                  </w:rPr>
                  <w:t>DATA/DIENŲ SKAIČIUS/ LAIKAS</w:t>
                </w:r>
              </w:p>
              <w:p w14:paraId="17F6E878" w14:textId="77777777" w:rsidR="00196D71" w:rsidRPr="009C30CF" w:rsidRDefault="00196D71" w:rsidP="009C12D7">
                <w:pPr>
                  <w:ind w:firstLine="34"/>
                  <w:rPr>
                    <w:sz w:val="22"/>
                    <w:szCs w:val="22"/>
                  </w:rPr>
                </w:pPr>
                <w:r w:rsidRPr="009C30CF">
                  <w:rPr>
                    <w:sz w:val="22"/>
                    <w:szCs w:val="22"/>
                  </w:rPr>
                  <w:t>(Lietuvos laiku)</w:t>
                </w:r>
              </w:p>
            </w:tc>
            <w:tc>
              <w:tcPr>
                <w:tcW w:w="1651" w:type="pct"/>
                <w:hideMark/>
              </w:tcPr>
              <w:p w14:paraId="76410FCB" w14:textId="77777777" w:rsidR="00196D71" w:rsidRPr="009C30CF" w:rsidRDefault="00196D71" w:rsidP="009C12D7">
                <w:pPr>
                  <w:ind w:firstLine="34"/>
                  <w:rPr>
                    <w:b/>
                    <w:sz w:val="22"/>
                    <w:szCs w:val="22"/>
                  </w:rPr>
                </w:pPr>
                <w:r w:rsidRPr="009C30CF">
                  <w:rPr>
                    <w:b/>
                    <w:sz w:val="22"/>
                    <w:szCs w:val="22"/>
                  </w:rPr>
                  <w:t xml:space="preserve">PASTABOS </w:t>
                </w:r>
              </w:p>
            </w:tc>
          </w:tr>
          <w:tr w:rsidR="00196D71" w:rsidRPr="009C30CF" w14:paraId="3A904FE8" w14:textId="77777777" w:rsidTr="009C12D7">
            <w:trPr>
              <w:trHeight w:val="20"/>
            </w:trPr>
            <w:tc>
              <w:tcPr>
                <w:tcW w:w="289" w:type="pct"/>
              </w:tcPr>
              <w:p w14:paraId="7C7153EC" w14:textId="77777777" w:rsidR="00196D71" w:rsidRPr="009C30CF" w:rsidRDefault="00196D71" w:rsidP="00240E3A">
                <w:pPr>
                  <w:ind w:firstLine="0"/>
                  <w:jc w:val="left"/>
                  <w:rPr>
                    <w:bCs/>
                    <w:sz w:val="22"/>
                    <w:szCs w:val="22"/>
                  </w:rPr>
                </w:pPr>
                <w:r w:rsidRPr="009C30CF">
                  <w:rPr>
                    <w:bCs/>
                    <w:sz w:val="22"/>
                    <w:szCs w:val="22"/>
                  </w:rPr>
                  <w:t>1</w:t>
                </w:r>
              </w:p>
            </w:tc>
            <w:tc>
              <w:tcPr>
                <w:tcW w:w="1283" w:type="pct"/>
              </w:tcPr>
              <w:p w14:paraId="22AD81DE" w14:textId="77777777" w:rsidR="00196D71" w:rsidRPr="009C30CF" w:rsidRDefault="00196D71" w:rsidP="00240E3A">
                <w:pPr>
                  <w:ind w:firstLine="0"/>
                  <w:jc w:val="left"/>
                  <w:rPr>
                    <w:bCs/>
                    <w:sz w:val="22"/>
                    <w:szCs w:val="22"/>
                  </w:rPr>
                </w:pPr>
                <w:r w:rsidRPr="009C30CF">
                  <w:rPr>
                    <w:bCs/>
                    <w:sz w:val="22"/>
                    <w:szCs w:val="22"/>
                  </w:rPr>
                  <w:t>Pasiūlymų pateikimo terminas</w:t>
                </w:r>
              </w:p>
            </w:tc>
            <w:tc>
              <w:tcPr>
                <w:tcW w:w="1777" w:type="pct"/>
              </w:tcPr>
              <w:p w14:paraId="755BE24F" w14:textId="77777777" w:rsidR="00196D71" w:rsidRPr="009C30CF" w:rsidRDefault="00196D71" w:rsidP="00240E3A">
                <w:pPr>
                  <w:ind w:firstLine="34"/>
                  <w:jc w:val="left"/>
                  <w:rPr>
                    <w:sz w:val="22"/>
                    <w:szCs w:val="22"/>
                  </w:rPr>
                </w:pPr>
                <w:r w:rsidRPr="009C30CF">
                  <w:rPr>
                    <w:sz w:val="22"/>
                    <w:szCs w:val="22"/>
                  </w:rPr>
                  <w:t xml:space="preserve">Bus nurodytas skelbime apie pirkimą. </w:t>
                </w:r>
              </w:p>
            </w:tc>
            <w:tc>
              <w:tcPr>
                <w:tcW w:w="1651" w:type="pct"/>
              </w:tcPr>
              <w:p w14:paraId="6105E789" w14:textId="77777777" w:rsidR="00196D71" w:rsidRPr="009C30CF" w:rsidRDefault="00196D71" w:rsidP="00240E3A">
                <w:pPr>
                  <w:ind w:firstLine="0"/>
                  <w:jc w:val="left"/>
                  <w:rPr>
                    <w:sz w:val="22"/>
                    <w:szCs w:val="22"/>
                  </w:rPr>
                </w:pPr>
                <w:r w:rsidRPr="009C30CF">
                  <w:rPr>
                    <w:sz w:val="22"/>
                    <w:szCs w:val="22"/>
                  </w:rPr>
                  <w:t>Perkantysis subjektas turi teisę pratęsti pasiūlymų pateikimo terminą.</w:t>
                </w:r>
              </w:p>
            </w:tc>
          </w:tr>
          <w:tr w:rsidR="00196D71" w:rsidRPr="009C30CF" w14:paraId="2E263FE4" w14:textId="77777777" w:rsidTr="009C12D7">
            <w:trPr>
              <w:trHeight w:val="20"/>
            </w:trPr>
            <w:tc>
              <w:tcPr>
                <w:tcW w:w="289" w:type="pct"/>
              </w:tcPr>
              <w:p w14:paraId="4D5648A7" w14:textId="77777777" w:rsidR="00196D71" w:rsidRPr="009C30CF" w:rsidRDefault="00196D71" w:rsidP="00240E3A">
                <w:pPr>
                  <w:ind w:firstLine="0"/>
                  <w:jc w:val="left"/>
                  <w:rPr>
                    <w:bCs/>
                    <w:sz w:val="22"/>
                    <w:szCs w:val="22"/>
                  </w:rPr>
                </w:pPr>
                <w:r w:rsidRPr="009C30CF">
                  <w:rPr>
                    <w:bCs/>
                    <w:sz w:val="22"/>
                    <w:szCs w:val="22"/>
                  </w:rPr>
                  <w:t>2</w:t>
                </w:r>
              </w:p>
            </w:tc>
            <w:tc>
              <w:tcPr>
                <w:tcW w:w="1283" w:type="pct"/>
              </w:tcPr>
              <w:p w14:paraId="022E128D" w14:textId="77777777" w:rsidR="00196D71" w:rsidRPr="009C30CF" w:rsidRDefault="00196D71" w:rsidP="00240E3A">
                <w:pPr>
                  <w:ind w:firstLine="0"/>
                  <w:jc w:val="left"/>
                  <w:rPr>
                    <w:bCs/>
                    <w:sz w:val="22"/>
                    <w:szCs w:val="22"/>
                  </w:rPr>
                </w:pPr>
                <w:r w:rsidRPr="009C30CF">
                  <w:rPr>
                    <w:sz w:val="22"/>
                    <w:szCs w:val="22"/>
                  </w:rPr>
                  <w:t>Pasiūlymą patikslinti pirkimo dokumentus arba prašymus dėl pirkimo dokumentų paaiškinimų tiekėjas turi pateikti ne vėliau kaip:</w:t>
                </w:r>
              </w:p>
            </w:tc>
            <w:tc>
              <w:tcPr>
                <w:tcW w:w="1777" w:type="pct"/>
              </w:tcPr>
              <w:p w14:paraId="3C8A6392" w14:textId="77777777" w:rsidR="00196D71" w:rsidRPr="009C30CF" w:rsidRDefault="00196D71" w:rsidP="00240E3A">
                <w:pPr>
                  <w:ind w:firstLine="34"/>
                  <w:jc w:val="left"/>
                  <w:rPr>
                    <w:sz w:val="22"/>
                    <w:szCs w:val="22"/>
                  </w:rPr>
                </w:pPr>
              </w:p>
              <w:p w14:paraId="241AA24C" w14:textId="77777777" w:rsidR="00196D71" w:rsidRPr="009C30CF" w:rsidRDefault="00196D71" w:rsidP="00240E3A">
                <w:pPr>
                  <w:ind w:firstLine="0"/>
                  <w:jc w:val="left"/>
                  <w:rPr>
                    <w:sz w:val="22"/>
                    <w:szCs w:val="22"/>
                  </w:rPr>
                </w:pPr>
                <w:r w:rsidRPr="009C30CF">
                  <w:rPr>
                    <w:sz w:val="22"/>
                    <w:szCs w:val="22"/>
                  </w:rPr>
                  <w:t xml:space="preserve">Likus </w:t>
                </w:r>
                <w:r w:rsidRPr="009C30CF">
                  <w:rPr>
                    <w:b/>
                    <w:sz w:val="22"/>
                    <w:szCs w:val="22"/>
                  </w:rPr>
                  <w:t>2 darbo dienoms</w:t>
                </w:r>
                <w:r w:rsidRPr="009C30CF">
                  <w:rPr>
                    <w:sz w:val="22"/>
                    <w:szCs w:val="22"/>
                  </w:rPr>
                  <w:t xml:space="preserve"> iki pasiūlymų pateikimo termino pabaigos.</w:t>
                </w:r>
              </w:p>
            </w:tc>
            <w:tc>
              <w:tcPr>
                <w:tcW w:w="1651" w:type="pct"/>
              </w:tcPr>
              <w:p w14:paraId="2CD10850" w14:textId="77777777" w:rsidR="00196D71" w:rsidRPr="009C30CF" w:rsidRDefault="00196D71" w:rsidP="00240E3A">
                <w:pPr>
                  <w:ind w:firstLine="34"/>
                  <w:jc w:val="left"/>
                  <w:rPr>
                    <w:color w:val="7030A0"/>
                    <w:sz w:val="22"/>
                    <w:szCs w:val="22"/>
                  </w:rPr>
                </w:pPr>
              </w:p>
              <w:p w14:paraId="6A38C292" w14:textId="77777777" w:rsidR="00196D71" w:rsidRPr="009C30CF" w:rsidRDefault="00196D71" w:rsidP="00240E3A">
                <w:pPr>
                  <w:ind w:firstLine="34"/>
                  <w:jc w:val="left"/>
                  <w:rPr>
                    <w:color w:val="7030A0"/>
                    <w:sz w:val="22"/>
                    <w:szCs w:val="22"/>
                  </w:rPr>
                </w:pPr>
              </w:p>
              <w:p w14:paraId="1E8D4F41" w14:textId="77777777" w:rsidR="00196D71" w:rsidRPr="009C30CF" w:rsidRDefault="00196D71" w:rsidP="00240E3A">
                <w:pPr>
                  <w:ind w:firstLine="34"/>
                  <w:jc w:val="left"/>
                  <w:rPr>
                    <w:color w:val="7030A0"/>
                    <w:sz w:val="22"/>
                    <w:szCs w:val="22"/>
                  </w:rPr>
                </w:pPr>
              </w:p>
            </w:tc>
          </w:tr>
          <w:tr w:rsidR="00196D71" w:rsidRPr="009C30CF" w14:paraId="1DE4B7DF" w14:textId="77777777" w:rsidTr="009C12D7">
            <w:trPr>
              <w:trHeight w:val="20"/>
            </w:trPr>
            <w:tc>
              <w:tcPr>
                <w:tcW w:w="289" w:type="pct"/>
              </w:tcPr>
              <w:p w14:paraId="0C6DC80D" w14:textId="77777777" w:rsidR="00196D71" w:rsidRPr="009C30CF" w:rsidRDefault="00196D71" w:rsidP="00240E3A">
                <w:pPr>
                  <w:ind w:firstLine="0"/>
                  <w:jc w:val="left"/>
                  <w:rPr>
                    <w:bCs/>
                    <w:sz w:val="22"/>
                    <w:szCs w:val="22"/>
                  </w:rPr>
                </w:pPr>
                <w:r w:rsidRPr="009C30CF">
                  <w:rPr>
                    <w:bCs/>
                    <w:sz w:val="22"/>
                    <w:szCs w:val="22"/>
                  </w:rPr>
                  <w:t>3</w:t>
                </w:r>
              </w:p>
            </w:tc>
            <w:tc>
              <w:tcPr>
                <w:tcW w:w="1283" w:type="pct"/>
              </w:tcPr>
              <w:p w14:paraId="6AA0535E" w14:textId="77777777" w:rsidR="00196D71" w:rsidRPr="009C30CF" w:rsidRDefault="00196D71" w:rsidP="00240E3A">
                <w:pPr>
                  <w:ind w:firstLine="0"/>
                  <w:jc w:val="left"/>
                  <w:rPr>
                    <w:sz w:val="22"/>
                    <w:szCs w:val="22"/>
                  </w:rPr>
                </w:pPr>
                <w:r w:rsidRPr="009C30CF">
                  <w:rPr>
                    <w:rFonts w:eastAsia="Arial"/>
                    <w:sz w:val="22"/>
                    <w:szCs w:val="22"/>
                  </w:rPr>
                  <w:t xml:space="preserve">Perkantysis subjektas </w:t>
                </w:r>
                <w:r w:rsidRPr="009C30CF">
                  <w:rPr>
                    <w:sz w:val="22"/>
                    <w:szCs w:val="22"/>
                  </w:rPr>
                  <w:t>pirkimo dokumentų paaiškinimą, patikslinimą pateikia visiems dalyviams:</w:t>
                </w:r>
              </w:p>
            </w:tc>
            <w:tc>
              <w:tcPr>
                <w:tcW w:w="1777" w:type="pct"/>
              </w:tcPr>
              <w:p w14:paraId="23AB2347" w14:textId="77777777" w:rsidR="00196D71" w:rsidRPr="009C30CF" w:rsidRDefault="00196D71" w:rsidP="00240E3A">
                <w:pPr>
                  <w:ind w:firstLine="34"/>
                  <w:jc w:val="left"/>
                  <w:rPr>
                    <w:sz w:val="22"/>
                    <w:szCs w:val="22"/>
                  </w:rPr>
                </w:pPr>
              </w:p>
              <w:p w14:paraId="7775245F" w14:textId="77777777" w:rsidR="00196D71" w:rsidRPr="009C30CF" w:rsidRDefault="00196D71" w:rsidP="00240E3A">
                <w:pPr>
                  <w:ind w:firstLine="0"/>
                  <w:jc w:val="left"/>
                  <w:rPr>
                    <w:sz w:val="22"/>
                    <w:szCs w:val="22"/>
                  </w:rPr>
                </w:pPr>
                <w:r w:rsidRPr="009C30CF">
                  <w:rPr>
                    <w:bCs/>
                    <w:sz w:val="22"/>
                    <w:szCs w:val="22"/>
                  </w:rPr>
                  <w:t>Likus ne mažiau kaip</w:t>
                </w:r>
                <w:r w:rsidRPr="009C30CF">
                  <w:rPr>
                    <w:b/>
                    <w:sz w:val="22"/>
                    <w:szCs w:val="22"/>
                  </w:rPr>
                  <w:t xml:space="preserve"> 1 darbo dienai</w:t>
                </w:r>
                <w:r w:rsidRPr="009C30CF">
                  <w:rPr>
                    <w:sz w:val="22"/>
                    <w:szCs w:val="22"/>
                  </w:rPr>
                  <w:t xml:space="preserve"> iki pasiūlymų pateikimo termino pabaigos.</w:t>
                </w:r>
              </w:p>
            </w:tc>
            <w:tc>
              <w:tcPr>
                <w:tcW w:w="1651" w:type="pct"/>
              </w:tcPr>
              <w:p w14:paraId="64013896" w14:textId="77777777" w:rsidR="00196D71" w:rsidRPr="009C30CF" w:rsidRDefault="00196D71" w:rsidP="00240E3A">
                <w:pPr>
                  <w:ind w:firstLine="0"/>
                  <w:jc w:val="left"/>
                  <w:rPr>
                    <w:color w:val="7030A0"/>
                    <w:sz w:val="22"/>
                    <w:szCs w:val="22"/>
                  </w:rPr>
                </w:pPr>
                <w:r w:rsidRPr="009C30CF">
                  <w:rPr>
                    <w:color w:val="000000"/>
                    <w:sz w:val="22"/>
                    <w:szCs w:val="22"/>
                  </w:rPr>
                  <w:t xml:space="preserve">Jei paaiškinimai ar patikslinimai teikiami perkančiojo subjekto iniciatyva, jų pateikimo terminas nesikeičia. </w:t>
                </w:r>
              </w:p>
            </w:tc>
          </w:tr>
          <w:tr w:rsidR="00196D71" w:rsidRPr="009C30CF" w14:paraId="3CE82B4A" w14:textId="77777777" w:rsidTr="009C12D7">
            <w:trPr>
              <w:trHeight w:val="743"/>
            </w:trPr>
            <w:tc>
              <w:tcPr>
                <w:tcW w:w="289" w:type="pct"/>
              </w:tcPr>
              <w:p w14:paraId="6A6EB6A2" w14:textId="77777777" w:rsidR="00196D71" w:rsidRPr="009C30CF" w:rsidRDefault="00196D71" w:rsidP="00240E3A">
                <w:pPr>
                  <w:ind w:firstLine="0"/>
                  <w:jc w:val="left"/>
                  <w:rPr>
                    <w:bCs/>
                    <w:sz w:val="22"/>
                    <w:szCs w:val="22"/>
                  </w:rPr>
                </w:pPr>
                <w:r w:rsidRPr="009C30CF">
                  <w:rPr>
                    <w:bCs/>
                    <w:sz w:val="22"/>
                    <w:szCs w:val="22"/>
                  </w:rPr>
                  <w:t>4</w:t>
                </w:r>
              </w:p>
            </w:tc>
            <w:tc>
              <w:tcPr>
                <w:tcW w:w="1283" w:type="pct"/>
                <w:hideMark/>
              </w:tcPr>
              <w:p w14:paraId="34614FC6" w14:textId="77777777" w:rsidR="00196D71" w:rsidRPr="009C30CF" w:rsidRDefault="00196D71" w:rsidP="00240E3A">
                <w:pPr>
                  <w:ind w:firstLine="0"/>
                  <w:jc w:val="left"/>
                  <w:rPr>
                    <w:sz w:val="22"/>
                    <w:szCs w:val="22"/>
                  </w:rPr>
                </w:pPr>
                <w:r w:rsidRPr="009C30CF">
                  <w:rPr>
                    <w:sz w:val="22"/>
                    <w:szCs w:val="22"/>
                  </w:rPr>
                  <w:t>Pradinis susipažinimas su CVP IS priemonėmis gautais pasiūlymais</w:t>
                </w:r>
              </w:p>
            </w:tc>
            <w:tc>
              <w:tcPr>
                <w:tcW w:w="1777" w:type="pct"/>
                <w:hideMark/>
              </w:tcPr>
              <w:p w14:paraId="143E407D" w14:textId="77777777" w:rsidR="00196D71" w:rsidRPr="009C30CF" w:rsidRDefault="00196D71" w:rsidP="00240E3A">
                <w:pPr>
                  <w:ind w:firstLine="34"/>
                  <w:jc w:val="left"/>
                  <w:rPr>
                    <w:sz w:val="22"/>
                    <w:szCs w:val="22"/>
                  </w:rPr>
                </w:pPr>
                <w:r w:rsidRPr="009C30CF">
                  <w:rPr>
                    <w:sz w:val="22"/>
                    <w:szCs w:val="22"/>
                  </w:rPr>
                  <w:t xml:space="preserve">Pradedamas ne anksčiau nei </w:t>
                </w:r>
                <w:r w:rsidRPr="009C30CF">
                  <w:rPr>
                    <w:color w:val="000000" w:themeColor="text1"/>
                    <w:sz w:val="22"/>
                    <w:szCs w:val="22"/>
                  </w:rPr>
                  <w:t>po 45 minučių</w:t>
                </w:r>
                <w:r w:rsidRPr="009C30CF">
                  <w:rPr>
                    <w:sz w:val="22"/>
                    <w:szCs w:val="22"/>
                  </w:rPr>
                  <w:t xml:space="preserve"> po galutinių pasiūlymų pateikimo termino pabaigos</w:t>
                </w:r>
              </w:p>
            </w:tc>
            <w:tc>
              <w:tcPr>
                <w:tcW w:w="1651" w:type="pct"/>
                <w:hideMark/>
              </w:tcPr>
              <w:p w14:paraId="333CC1EB" w14:textId="77777777" w:rsidR="00196D71" w:rsidRPr="009C30CF" w:rsidRDefault="00196D71" w:rsidP="00240E3A">
                <w:pPr>
                  <w:ind w:firstLine="34"/>
                  <w:jc w:val="left"/>
                  <w:rPr>
                    <w:iCs/>
                    <w:sz w:val="22"/>
                    <w:szCs w:val="22"/>
                  </w:rPr>
                </w:pPr>
              </w:p>
            </w:tc>
          </w:tr>
          <w:tr w:rsidR="00196D71" w:rsidRPr="009C30CF" w14:paraId="595E33A5" w14:textId="77777777" w:rsidTr="009C12D7">
            <w:trPr>
              <w:trHeight w:val="743"/>
            </w:trPr>
            <w:tc>
              <w:tcPr>
                <w:tcW w:w="289" w:type="pct"/>
              </w:tcPr>
              <w:p w14:paraId="31D18455" w14:textId="77777777" w:rsidR="00196D71" w:rsidRPr="009C30CF" w:rsidRDefault="00196D71" w:rsidP="00240E3A">
                <w:pPr>
                  <w:ind w:firstLine="0"/>
                  <w:jc w:val="left"/>
                  <w:rPr>
                    <w:bCs/>
                    <w:sz w:val="22"/>
                    <w:szCs w:val="22"/>
                  </w:rPr>
                </w:pPr>
                <w:r w:rsidRPr="009C30CF">
                  <w:rPr>
                    <w:bCs/>
                    <w:sz w:val="22"/>
                    <w:szCs w:val="22"/>
                  </w:rPr>
                  <w:t>5</w:t>
                </w:r>
              </w:p>
            </w:tc>
            <w:tc>
              <w:tcPr>
                <w:tcW w:w="1283" w:type="pct"/>
              </w:tcPr>
              <w:p w14:paraId="4DCE9189" w14:textId="77777777" w:rsidR="00196D71" w:rsidRPr="009C30CF" w:rsidRDefault="00196D71" w:rsidP="00240E3A">
                <w:pPr>
                  <w:ind w:firstLine="0"/>
                  <w:jc w:val="left"/>
                  <w:rPr>
                    <w:sz w:val="22"/>
                    <w:szCs w:val="22"/>
                  </w:rPr>
                </w:pPr>
                <w:r w:rsidRPr="009C30CF">
                  <w:rPr>
                    <w:sz w:val="22"/>
                    <w:szCs w:val="22"/>
                  </w:rPr>
                  <w:t>Objekto apžiūra bus vykdoma:</w:t>
                </w:r>
              </w:p>
            </w:tc>
            <w:tc>
              <w:tcPr>
                <w:tcW w:w="1777" w:type="pct"/>
              </w:tcPr>
              <w:p w14:paraId="08B21AC0" w14:textId="77777777" w:rsidR="00196D71" w:rsidRPr="009C30CF" w:rsidRDefault="00196D71" w:rsidP="00240E3A">
                <w:pPr>
                  <w:ind w:firstLine="34"/>
                  <w:jc w:val="left"/>
                  <w:rPr>
                    <w:sz w:val="22"/>
                    <w:szCs w:val="22"/>
                  </w:rPr>
                </w:pPr>
                <w:r w:rsidRPr="009C30CF">
                  <w:rPr>
                    <w:sz w:val="22"/>
                    <w:szCs w:val="22"/>
                  </w:rPr>
                  <w:t>Tiekėjui, norinčiam apžiūrėti objektą, CVP IS priemonėmis pateikus prašymą ne vėliau kaip likus kaip 4 dienoms iki pasiūlymų pateikimo termino pabaigos.</w:t>
                </w:r>
              </w:p>
            </w:tc>
            <w:tc>
              <w:tcPr>
                <w:tcW w:w="1651" w:type="pct"/>
              </w:tcPr>
              <w:p w14:paraId="33B8F365" w14:textId="77777777" w:rsidR="00196D71" w:rsidRPr="009C30CF" w:rsidRDefault="00196D71" w:rsidP="00240E3A">
                <w:pPr>
                  <w:ind w:firstLine="34"/>
                  <w:jc w:val="left"/>
                  <w:rPr>
                    <w:iCs/>
                    <w:sz w:val="22"/>
                    <w:szCs w:val="22"/>
                  </w:rPr>
                </w:pPr>
              </w:p>
            </w:tc>
          </w:tr>
          <w:tr w:rsidR="00196D71" w:rsidRPr="009C30CF" w14:paraId="4CF8F1BF" w14:textId="77777777" w:rsidTr="009C12D7">
            <w:trPr>
              <w:trHeight w:val="20"/>
            </w:trPr>
            <w:tc>
              <w:tcPr>
                <w:tcW w:w="289" w:type="pct"/>
              </w:tcPr>
              <w:p w14:paraId="0DF02580" w14:textId="77777777" w:rsidR="00196D71" w:rsidRPr="009C30CF" w:rsidRDefault="00196D71" w:rsidP="00240E3A">
                <w:pPr>
                  <w:ind w:firstLine="0"/>
                  <w:jc w:val="left"/>
                  <w:rPr>
                    <w:bCs/>
                    <w:sz w:val="22"/>
                    <w:szCs w:val="22"/>
                  </w:rPr>
                </w:pPr>
                <w:r w:rsidRPr="009C30CF">
                  <w:rPr>
                    <w:bCs/>
                    <w:sz w:val="22"/>
                    <w:szCs w:val="22"/>
                  </w:rPr>
                  <w:t>6</w:t>
                </w:r>
              </w:p>
            </w:tc>
            <w:tc>
              <w:tcPr>
                <w:tcW w:w="1283" w:type="pct"/>
              </w:tcPr>
              <w:p w14:paraId="50DB49D5" w14:textId="77777777" w:rsidR="00196D71" w:rsidRPr="009C30CF" w:rsidRDefault="00196D71" w:rsidP="00240E3A">
                <w:pPr>
                  <w:ind w:firstLine="0"/>
                  <w:jc w:val="left"/>
                  <w:rPr>
                    <w:sz w:val="22"/>
                    <w:szCs w:val="22"/>
                  </w:rPr>
                </w:pPr>
                <w:r w:rsidRPr="009C30CF">
                  <w:rPr>
                    <w:bCs/>
                    <w:sz w:val="22"/>
                    <w:szCs w:val="22"/>
                  </w:rPr>
                  <w:t>Pasiūlymo galiojimo ir pasiūlymo galiojimo užtikrinimo (jei taikoma) terminas ne trumpesnis kaip</w:t>
                </w:r>
              </w:p>
            </w:tc>
            <w:tc>
              <w:tcPr>
                <w:tcW w:w="1777" w:type="pct"/>
              </w:tcPr>
              <w:p w14:paraId="07AC6246" w14:textId="77777777" w:rsidR="00196D71" w:rsidRPr="009C30CF" w:rsidRDefault="00196D71" w:rsidP="00240E3A">
                <w:pPr>
                  <w:ind w:firstLine="34"/>
                  <w:jc w:val="left"/>
                  <w:rPr>
                    <w:sz w:val="22"/>
                    <w:szCs w:val="22"/>
                  </w:rPr>
                </w:pPr>
                <w:r w:rsidRPr="009C30CF">
                  <w:rPr>
                    <w:sz w:val="22"/>
                    <w:szCs w:val="22"/>
                  </w:rPr>
                  <w:t xml:space="preserve">NETAIKOMA </w:t>
                </w:r>
              </w:p>
            </w:tc>
            <w:tc>
              <w:tcPr>
                <w:tcW w:w="1651" w:type="pct"/>
              </w:tcPr>
              <w:p w14:paraId="7B42CE80" w14:textId="77777777" w:rsidR="00196D71" w:rsidRPr="009C30CF" w:rsidRDefault="00196D71" w:rsidP="00240E3A">
                <w:pPr>
                  <w:ind w:firstLine="34"/>
                  <w:jc w:val="left"/>
                  <w:rPr>
                    <w:sz w:val="22"/>
                    <w:szCs w:val="22"/>
                  </w:rPr>
                </w:pPr>
              </w:p>
            </w:tc>
          </w:tr>
          <w:tr w:rsidR="00196D71" w:rsidRPr="009C30CF" w14:paraId="65E30F0D" w14:textId="77777777" w:rsidTr="009C12D7">
            <w:trPr>
              <w:trHeight w:val="20"/>
            </w:trPr>
            <w:tc>
              <w:tcPr>
                <w:tcW w:w="289" w:type="pct"/>
              </w:tcPr>
              <w:p w14:paraId="055EFFF0" w14:textId="77777777" w:rsidR="00196D71" w:rsidRPr="009C30CF" w:rsidRDefault="00196D71" w:rsidP="00240E3A">
                <w:pPr>
                  <w:ind w:firstLine="0"/>
                  <w:jc w:val="left"/>
                  <w:rPr>
                    <w:bCs/>
                    <w:sz w:val="22"/>
                    <w:szCs w:val="22"/>
                  </w:rPr>
                </w:pPr>
                <w:r w:rsidRPr="009C30CF">
                  <w:rPr>
                    <w:bCs/>
                    <w:sz w:val="22"/>
                    <w:szCs w:val="22"/>
                  </w:rPr>
                  <w:t>7</w:t>
                </w:r>
              </w:p>
            </w:tc>
            <w:tc>
              <w:tcPr>
                <w:tcW w:w="1283" w:type="pct"/>
              </w:tcPr>
              <w:p w14:paraId="288D3B9B" w14:textId="77777777" w:rsidR="00196D71" w:rsidRPr="009C30CF" w:rsidRDefault="00196D71" w:rsidP="00240E3A">
                <w:pPr>
                  <w:ind w:firstLine="0"/>
                  <w:jc w:val="left"/>
                  <w:rPr>
                    <w:sz w:val="22"/>
                    <w:szCs w:val="22"/>
                  </w:rPr>
                </w:pPr>
                <w:r w:rsidRPr="009C30CF">
                  <w:rPr>
                    <w:rFonts w:eastAsia="Arial"/>
                    <w:sz w:val="22"/>
                    <w:szCs w:val="22"/>
                  </w:rPr>
                  <w:t>Perkantysis subjektas</w:t>
                </w:r>
                <w:r w:rsidRPr="009C30CF">
                  <w:rPr>
                    <w:sz w:val="22"/>
                    <w:szCs w:val="22"/>
                  </w:rPr>
                  <w:t xml:space="preserve"> atsako dalyviui, ar jis sutinka priimti dalyvio siūlomą pasiūlymo </w:t>
                </w:r>
                <w:r w:rsidRPr="009C30CF">
                  <w:rPr>
                    <w:sz w:val="22"/>
                    <w:szCs w:val="22"/>
                  </w:rPr>
                  <w:lastRenderedPageBreak/>
                  <w:t>galiojimo užtikrinimą patvirtinantį dokumentą ne vėliau kaip per</w:t>
                </w:r>
              </w:p>
            </w:tc>
            <w:tc>
              <w:tcPr>
                <w:tcW w:w="1777" w:type="pct"/>
              </w:tcPr>
              <w:p w14:paraId="4D348399" w14:textId="77777777" w:rsidR="00196D71" w:rsidRPr="009C30CF" w:rsidRDefault="00196D71" w:rsidP="00240E3A">
                <w:pPr>
                  <w:ind w:firstLine="34"/>
                  <w:jc w:val="left"/>
                  <w:rPr>
                    <w:sz w:val="22"/>
                    <w:szCs w:val="22"/>
                  </w:rPr>
                </w:pPr>
                <w:r w:rsidRPr="009C30CF">
                  <w:rPr>
                    <w:sz w:val="22"/>
                    <w:szCs w:val="22"/>
                  </w:rPr>
                  <w:lastRenderedPageBreak/>
                  <w:t xml:space="preserve">NETAIKOMA </w:t>
                </w:r>
              </w:p>
            </w:tc>
            <w:tc>
              <w:tcPr>
                <w:tcW w:w="1651" w:type="pct"/>
              </w:tcPr>
              <w:p w14:paraId="72A959B3" w14:textId="77777777" w:rsidR="00196D71" w:rsidRPr="009C30CF" w:rsidRDefault="00196D71" w:rsidP="00240E3A">
                <w:pPr>
                  <w:ind w:firstLine="0"/>
                  <w:jc w:val="left"/>
                  <w:rPr>
                    <w:sz w:val="22"/>
                    <w:szCs w:val="22"/>
                  </w:rPr>
                </w:pPr>
              </w:p>
            </w:tc>
          </w:tr>
          <w:tr w:rsidR="00196D71" w:rsidRPr="009C30CF" w14:paraId="55B96E4D" w14:textId="77777777" w:rsidTr="009C12D7">
            <w:trPr>
              <w:trHeight w:val="20"/>
            </w:trPr>
            <w:tc>
              <w:tcPr>
                <w:tcW w:w="289" w:type="pct"/>
              </w:tcPr>
              <w:p w14:paraId="52C55CA2" w14:textId="77777777" w:rsidR="00196D71" w:rsidRPr="009C30CF" w:rsidRDefault="00196D71" w:rsidP="00240E3A">
                <w:pPr>
                  <w:ind w:firstLine="0"/>
                  <w:jc w:val="left"/>
                  <w:rPr>
                    <w:bCs/>
                    <w:sz w:val="22"/>
                    <w:szCs w:val="22"/>
                  </w:rPr>
                </w:pPr>
                <w:r w:rsidRPr="009C30CF">
                  <w:rPr>
                    <w:bCs/>
                    <w:sz w:val="22"/>
                    <w:szCs w:val="22"/>
                  </w:rPr>
                  <w:t>8</w:t>
                </w:r>
              </w:p>
            </w:tc>
            <w:tc>
              <w:tcPr>
                <w:tcW w:w="1283" w:type="pct"/>
              </w:tcPr>
              <w:p w14:paraId="787F96CE" w14:textId="77777777" w:rsidR="00196D71" w:rsidRPr="009C30CF" w:rsidRDefault="00196D71" w:rsidP="00240E3A">
                <w:pPr>
                  <w:ind w:firstLine="0"/>
                  <w:jc w:val="left"/>
                  <w:rPr>
                    <w:sz w:val="22"/>
                    <w:szCs w:val="22"/>
                  </w:rPr>
                </w:pPr>
                <w:r w:rsidRPr="009C30CF">
                  <w:rPr>
                    <w:sz w:val="22"/>
                    <w:szCs w:val="22"/>
                  </w:rPr>
                  <w:t>Pasiūlymo galiojimo užtikrinimas pirkimo dalyviui grąžinamas (arba atsisakoma teisių į jį) per</w:t>
                </w:r>
              </w:p>
            </w:tc>
            <w:tc>
              <w:tcPr>
                <w:tcW w:w="1777" w:type="pct"/>
              </w:tcPr>
              <w:p w14:paraId="51C94283" w14:textId="77777777" w:rsidR="00196D71" w:rsidRPr="009C30CF" w:rsidRDefault="00196D71" w:rsidP="00240E3A">
                <w:pPr>
                  <w:ind w:firstLine="34"/>
                  <w:jc w:val="left"/>
                  <w:rPr>
                    <w:sz w:val="22"/>
                    <w:szCs w:val="22"/>
                  </w:rPr>
                </w:pPr>
                <w:r w:rsidRPr="009C30CF">
                  <w:rPr>
                    <w:sz w:val="22"/>
                    <w:szCs w:val="22"/>
                  </w:rPr>
                  <w:t xml:space="preserve">NETAIKOMA </w:t>
                </w:r>
              </w:p>
            </w:tc>
            <w:tc>
              <w:tcPr>
                <w:tcW w:w="1651" w:type="pct"/>
              </w:tcPr>
              <w:p w14:paraId="3109882A" w14:textId="77777777" w:rsidR="00196D71" w:rsidRPr="009C30CF" w:rsidRDefault="00196D71" w:rsidP="00240E3A">
                <w:pPr>
                  <w:ind w:firstLine="0"/>
                  <w:jc w:val="left"/>
                  <w:rPr>
                    <w:sz w:val="22"/>
                    <w:szCs w:val="22"/>
                  </w:rPr>
                </w:pPr>
              </w:p>
            </w:tc>
          </w:tr>
          <w:tr w:rsidR="00196D71" w:rsidRPr="009C30CF" w14:paraId="0192869B" w14:textId="77777777" w:rsidTr="009C12D7">
            <w:trPr>
              <w:trHeight w:val="20"/>
            </w:trPr>
            <w:tc>
              <w:tcPr>
                <w:tcW w:w="289" w:type="pct"/>
              </w:tcPr>
              <w:p w14:paraId="45C95EE8" w14:textId="77777777" w:rsidR="00196D71" w:rsidRPr="009C30CF" w:rsidRDefault="00196D71" w:rsidP="00240E3A">
                <w:pPr>
                  <w:ind w:firstLine="0"/>
                  <w:jc w:val="left"/>
                  <w:rPr>
                    <w:bCs/>
                    <w:sz w:val="22"/>
                    <w:szCs w:val="22"/>
                  </w:rPr>
                </w:pPr>
                <w:r w:rsidRPr="009C30CF">
                  <w:rPr>
                    <w:bCs/>
                    <w:sz w:val="22"/>
                    <w:szCs w:val="22"/>
                  </w:rPr>
                  <w:t>9</w:t>
                </w:r>
              </w:p>
            </w:tc>
            <w:tc>
              <w:tcPr>
                <w:tcW w:w="1283" w:type="pct"/>
              </w:tcPr>
              <w:p w14:paraId="594AC970" w14:textId="77777777" w:rsidR="00196D71" w:rsidRPr="009C30CF" w:rsidRDefault="00196D71" w:rsidP="00240E3A">
                <w:pPr>
                  <w:ind w:firstLine="0"/>
                  <w:jc w:val="left"/>
                  <w:rPr>
                    <w:sz w:val="22"/>
                    <w:szCs w:val="22"/>
                  </w:rPr>
                </w:pPr>
                <w:r w:rsidRPr="009C30CF">
                  <w:rPr>
                    <w:rFonts w:eastAsia="Arial"/>
                    <w:sz w:val="22"/>
                    <w:szCs w:val="22"/>
                  </w:rPr>
                  <w:t>Perkantysis subjektas</w:t>
                </w:r>
                <w:r w:rsidRPr="009C30CF">
                  <w:rPr>
                    <w:sz w:val="22"/>
                    <w:szCs w:val="22"/>
                  </w:rPr>
                  <w:t xml:space="preserve"> informuoja dalyvius apie EBVPD vertinimo rezultatus, jeigu taikoma, ne vėliau kaip per</w:t>
                </w:r>
              </w:p>
            </w:tc>
            <w:tc>
              <w:tcPr>
                <w:tcW w:w="1777" w:type="pct"/>
              </w:tcPr>
              <w:p w14:paraId="251EC1C1" w14:textId="77777777" w:rsidR="00196D71" w:rsidRPr="009C30CF" w:rsidRDefault="00196D71" w:rsidP="00240E3A">
                <w:pPr>
                  <w:ind w:firstLine="34"/>
                  <w:jc w:val="left"/>
                  <w:rPr>
                    <w:sz w:val="22"/>
                    <w:szCs w:val="22"/>
                  </w:rPr>
                </w:pPr>
                <w:r w:rsidRPr="009C30CF">
                  <w:rPr>
                    <w:bCs/>
                    <w:sz w:val="22"/>
                    <w:szCs w:val="22"/>
                  </w:rPr>
                  <w:t>NETAIKOMA</w:t>
                </w:r>
              </w:p>
            </w:tc>
            <w:tc>
              <w:tcPr>
                <w:tcW w:w="1651" w:type="pct"/>
              </w:tcPr>
              <w:p w14:paraId="27FBCA74" w14:textId="77777777" w:rsidR="00196D71" w:rsidRPr="009C30CF" w:rsidRDefault="00196D71" w:rsidP="00240E3A">
                <w:pPr>
                  <w:ind w:firstLine="34"/>
                  <w:jc w:val="left"/>
                  <w:rPr>
                    <w:sz w:val="22"/>
                    <w:szCs w:val="22"/>
                  </w:rPr>
                </w:pPr>
              </w:p>
            </w:tc>
          </w:tr>
          <w:tr w:rsidR="00196D71" w:rsidRPr="009C30CF" w14:paraId="21B71C9F" w14:textId="77777777" w:rsidTr="009C12D7">
            <w:trPr>
              <w:trHeight w:val="20"/>
            </w:trPr>
            <w:tc>
              <w:tcPr>
                <w:tcW w:w="289" w:type="pct"/>
              </w:tcPr>
              <w:p w14:paraId="6D42A034" w14:textId="77777777" w:rsidR="00196D71" w:rsidRPr="009C30CF" w:rsidRDefault="00196D71" w:rsidP="00240E3A">
                <w:pPr>
                  <w:ind w:firstLine="0"/>
                  <w:jc w:val="left"/>
                  <w:rPr>
                    <w:bCs/>
                    <w:sz w:val="22"/>
                    <w:szCs w:val="22"/>
                  </w:rPr>
                </w:pPr>
                <w:r w:rsidRPr="009C30CF">
                  <w:rPr>
                    <w:bCs/>
                    <w:sz w:val="22"/>
                    <w:szCs w:val="22"/>
                  </w:rPr>
                  <w:t>10</w:t>
                </w:r>
              </w:p>
            </w:tc>
            <w:tc>
              <w:tcPr>
                <w:tcW w:w="1283" w:type="pct"/>
                <w:hideMark/>
              </w:tcPr>
              <w:p w14:paraId="3008D810" w14:textId="77777777" w:rsidR="00196D71" w:rsidRPr="009C30CF" w:rsidRDefault="00196D71" w:rsidP="00240E3A">
                <w:pPr>
                  <w:ind w:firstLine="0"/>
                  <w:jc w:val="left"/>
                  <w:rPr>
                    <w:sz w:val="22"/>
                    <w:szCs w:val="22"/>
                  </w:rPr>
                </w:pPr>
                <w:r w:rsidRPr="009C30CF">
                  <w:rPr>
                    <w:rFonts w:eastAsia="Arial"/>
                    <w:sz w:val="22"/>
                    <w:szCs w:val="22"/>
                  </w:rPr>
                  <w:t>Perkantysis subjektas</w:t>
                </w:r>
                <w:r w:rsidRPr="009C30CF">
                  <w:rPr>
                    <w:sz w:val="22"/>
                    <w:szCs w:val="22"/>
                  </w:rPr>
                  <w:t xml:space="preserve"> dalyviams praneša apie priimtą sprendimą nustatyti laimėjusį pasiūlymą, dėl kurio bus sudaroma sutartis ne vėliau kaip per</w:t>
                </w:r>
              </w:p>
            </w:tc>
            <w:tc>
              <w:tcPr>
                <w:tcW w:w="1777" w:type="pct"/>
                <w:hideMark/>
              </w:tcPr>
              <w:p w14:paraId="5E55B5DA" w14:textId="77777777" w:rsidR="00196D71" w:rsidRPr="009C30CF" w:rsidRDefault="00196D71" w:rsidP="00240E3A">
                <w:pPr>
                  <w:ind w:firstLine="34"/>
                  <w:jc w:val="left"/>
                  <w:rPr>
                    <w:bCs/>
                    <w:sz w:val="22"/>
                    <w:szCs w:val="22"/>
                  </w:rPr>
                </w:pPr>
                <w:r w:rsidRPr="009C30CF">
                  <w:rPr>
                    <w:bCs/>
                    <w:sz w:val="22"/>
                    <w:szCs w:val="22"/>
                  </w:rPr>
                  <w:t>3 (tris) darbo dienas nuo sprendimo priėmimo dienos</w:t>
                </w:r>
              </w:p>
            </w:tc>
            <w:tc>
              <w:tcPr>
                <w:tcW w:w="1651" w:type="pct"/>
                <w:hideMark/>
              </w:tcPr>
              <w:p w14:paraId="192E5672" w14:textId="77777777" w:rsidR="00196D71" w:rsidRPr="009C30CF" w:rsidRDefault="00196D71" w:rsidP="00240E3A">
                <w:pPr>
                  <w:ind w:firstLine="34"/>
                  <w:jc w:val="left"/>
                  <w:rPr>
                    <w:sz w:val="22"/>
                    <w:szCs w:val="22"/>
                  </w:rPr>
                </w:pPr>
              </w:p>
            </w:tc>
          </w:tr>
          <w:tr w:rsidR="00196D71" w:rsidRPr="009C30CF" w14:paraId="13B250B2" w14:textId="77777777" w:rsidTr="009C12D7">
            <w:trPr>
              <w:trHeight w:val="20"/>
            </w:trPr>
            <w:tc>
              <w:tcPr>
                <w:tcW w:w="289" w:type="pct"/>
              </w:tcPr>
              <w:p w14:paraId="08D1C500" w14:textId="77777777" w:rsidR="00196D71" w:rsidRPr="009C30CF" w:rsidRDefault="00196D71" w:rsidP="00240E3A">
                <w:pPr>
                  <w:ind w:firstLine="0"/>
                  <w:jc w:val="left"/>
                  <w:rPr>
                    <w:bCs/>
                    <w:sz w:val="22"/>
                    <w:szCs w:val="22"/>
                  </w:rPr>
                </w:pPr>
                <w:r w:rsidRPr="009C30CF">
                  <w:rPr>
                    <w:bCs/>
                    <w:sz w:val="22"/>
                    <w:szCs w:val="22"/>
                  </w:rPr>
                  <w:t>11</w:t>
                </w:r>
              </w:p>
            </w:tc>
            <w:tc>
              <w:tcPr>
                <w:tcW w:w="1283" w:type="pct"/>
                <w:hideMark/>
              </w:tcPr>
              <w:p w14:paraId="727F3E2E" w14:textId="77777777" w:rsidR="00196D71" w:rsidRPr="009C30CF" w:rsidRDefault="00196D71" w:rsidP="00240E3A">
                <w:pPr>
                  <w:ind w:firstLine="0"/>
                  <w:jc w:val="left"/>
                  <w:rPr>
                    <w:color w:val="000000"/>
                    <w:sz w:val="22"/>
                    <w:szCs w:val="22"/>
                    <w:shd w:val="clear" w:color="auto" w:fill="FFFFFF"/>
                  </w:rPr>
                </w:pPr>
                <w:r w:rsidRPr="009C30CF">
                  <w:rPr>
                    <w:color w:val="000000"/>
                    <w:sz w:val="22"/>
                    <w:szCs w:val="22"/>
                    <w:shd w:val="clear" w:color="auto" w:fill="FFFFFF"/>
                  </w:rPr>
                  <w:t xml:space="preserve">Dalyvis turi teisę pateikti pretenziją </w:t>
                </w:r>
                <w:r w:rsidRPr="009C30CF">
                  <w:rPr>
                    <w:rFonts w:eastAsia="Arial"/>
                    <w:color w:val="0078D4"/>
                    <w:sz w:val="22"/>
                    <w:szCs w:val="22"/>
                  </w:rPr>
                  <w:t xml:space="preserve"> </w:t>
                </w:r>
                <w:r w:rsidRPr="009C30CF">
                  <w:rPr>
                    <w:rFonts w:eastAsia="Arial"/>
                    <w:sz w:val="22"/>
                    <w:szCs w:val="22"/>
                  </w:rPr>
                  <w:t xml:space="preserve">perkančiajam subjektui </w:t>
                </w:r>
                <w:r w:rsidRPr="009C30CF">
                  <w:rPr>
                    <w:sz w:val="22"/>
                    <w:szCs w:val="22"/>
                    <w:shd w:val="clear" w:color="auto" w:fill="FFFFFF"/>
                  </w:rPr>
                  <w:t xml:space="preserve">pateikti prašymą ar </w:t>
                </w:r>
                <w:r w:rsidRPr="009C30CF">
                  <w:rPr>
                    <w:color w:val="000000"/>
                    <w:sz w:val="22"/>
                    <w:szCs w:val="22"/>
                    <w:shd w:val="clear" w:color="auto" w:fill="FFFFFF"/>
                  </w:rPr>
                  <w:t xml:space="preserve">pareikšti ieškinį teismui </w:t>
                </w:r>
                <w:r w:rsidRPr="009C30CF">
                  <w:rPr>
                    <w:sz w:val="22"/>
                    <w:szCs w:val="22"/>
                  </w:rPr>
                  <w:t>ne vėliau kaip per</w:t>
                </w:r>
              </w:p>
            </w:tc>
            <w:tc>
              <w:tcPr>
                <w:tcW w:w="1777" w:type="pct"/>
                <w:hideMark/>
              </w:tcPr>
              <w:p w14:paraId="168158DC" w14:textId="77777777" w:rsidR="00196D71" w:rsidRPr="009C30CF" w:rsidRDefault="00196D71" w:rsidP="00240E3A">
                <w:pPr>
                  <w:ind w:firstLine="34"/>
                  <w:jc w:val="left"/>
                  <w:rPr>
                    <w:sz w:val="22"/>
                    <w:szCs w:val="22"/>
                  </w:rPr>
                </w:pPr>
                <w:r w:rsidRPr="009C30CF">
                  <w:rPr>
                    <w:sz w:val="22"/>
                    <w:szCs w:val="22"/>
                  </w:rPr>
                  <w:t xml:space="preserve">5 (penkias) darbo dienas nuo </w:t>
                </w:r>
                <w:r w:rsidRPr="009C30CF">
                  <w:rPr>
                    <w:rFonts w:eastAsia="Arial"/>
                    <w:sz w:val="22"/>
                    <w:szCs w:val="22"/>
                  </w:rPr>
                  <w:t xml:space="preserve"> perkančiojo subjekto </w:t>
                </w:r>
                <w:r w:rsidRPr="009C30CF">
                  <w:rPr>
                    <w:sz w:val="22"/>
                    <w:szCs w:val="22"/>
                  </w:rPr>
                  <w:t xml:space="preserve">pranešimo raštu apie jos priimtą sprendimą išsiuntimo tiekėjams dienos arba nuo paskelbimo apie </w:t>
                </w:r>
                <w:r w:rsidRPr="009C30CF">
                  <w:rPr>
                    <w:rFonts w:eastAsia="Arial"/>
                    <w:sz w:val="22"/>
                    <w:szCs w:val="22"/>
                  </w:rPr>
                  <w:t xml:space="preserve"> perkančiojo subjekto </w:t>
                </w:r>
                <w:r w:rsidRPr="009C30CF">
                  <w:rPr>
                    <w:sz w:val="22"/>
                    <w:szCs w:val="22"/>
                  </w:rPr>
                  <w:t xml:space="preserve">priimtus sprendimus dienos, jei PĮ nenumato reikalavimo raštu informuoti tiekėjus apie </w:t>
                </w:r>
                <w:r w:rsidRPr="009C30CF">
                  <w:rPr>
                    <w:rFonts w:eastAsia="Arial"/>
                    <w:sz w:val="22"/>
                    <w:szCs w:val="22"/>
                  </w:rPr>
                  <w:t xml:space="preserve"> perkančiojo subjekto </w:t>
                </w:r>
                <w:r w:rsidRPr="009C30CF">
                  <w:rPr>
                    <w:sz w:val="22"/>
                    <w:szCs w:val="22"/>
                  </w:rPr>
                  <w:t>priimtus sprendimus;</w:t>
                </w:r>
              </w:p>
            </w:tc>
            <w:tc>
              <w:tcPr>
                <w:tcW w:w="1651" w:type="pct"/>
                <w:hideMark/>
              </w:tcPr>
              <w:p w14:paraId="7B3AA3FE" w14:textId="77777777" w:rsidR="00196D71" w:rsidRPr="009C30CF" w:rsidRDefault="00196D71" w:rsidP="00240E3A">
                <w:pPr>
                  <w:ind w:firstLine="34"/>
                  <w:jc w:val="left"/>
                  <w:rPr>
                    <w:bCs/>
                    <w:color w:val="7030A0"/>
                    <w:sz w:val="22"/>
                    <w:szCs w:val="22"/>
                  </w:rPr>
                </w:pPr>
              </w:p>
            </w:tc>
          </w:tr>
          <w:tr w:rsidR="00196D71" w:rsidRPr="009C30CF" w14:paraId="6B358D2E" w14:textId="77777777" w:rsidTr="009C12D7">
            <w:trPr>
              <w:trHeight w:val="20"/>
            </w:trPr>
            <w:tc>
              <w:tcPr>
                <w:tcW w:w="289" w:type="pct"/>
              </w:tcPr>
              <w:p w14:paraId="3ACE753C" w14:textId="77777777" w:rsidR="00196D71" w:rsidRPr="009C30CF" w:rsidRDefault="00196D71" w:rsidP="00240E3A">
                <w:pPr>
                  <w:ind w:firstLine="0"/>
                  <w:jc w:val="left"/>
                  <w:rPr>
                    <w:sz w:val="22"/>
                    <w:szCs w:val="22"/>
                  </w:rPr>
                </w:pPr>
                <w:r w:rsidRPr="009C30CF">
                  <w:rPr>
                    <w:sz w:val="22"/>
                    <w:szCs w:val="22"/>
                  </w:rPr>
                  <w:t>12</w:t>
                </w:r>
              </w:p>
            </w:tc>
            <w:tc>
              <w:tcPr>
                <w:tcW w:w="1283" w:type="pct"/>
                <w:hideMark/>
              </w:tcPr>
              <w:p w14:paraId="1D745DF5" w14:textId="7E923E11" w:rsidR="00196D71" w:rsidRPr="009C30CF" w:rsidRDefault="00196D71" w:rsidP="00240E3A">
                <w:pPr>
                  <w:ind w:firstLine="0"/>
                  <w:jc w:val="left"/>
                  <w:rPr>
                    <w:sz w:val="22"/>
                    <w:szCs w:val="22"/>
                  </w:rPr>
                </w:pPr>
                <w:r w:rsidRPr="009C30CF">
                  <w:rPr>
                    <w:rFonts w:eastAsia="Arial"/>
                    <w:sz w:val="22"/>
                    <w:szCs w:val="22"/>
                  </w:rPr>
                  <w:t xml:space="preserve">Perkantysis subjektas </w:t>
                </w:r>
                <w:r w:rsidRPr="009C30CF">
                  <w:rPr>
                    <w:sz w:val="22"/>
                    <w:szCs w:val="22"/>
                  </w:rPr>
                  <w:t xml:space="preserve">privalo išnagrinėti dalyvio pretenziją, priimti motyvuotą sprendimą ir apie jį, taip pat apie anksčiau praneštų pirkimo procedūros terminų pasikeitimą raštu pranešti pretenziją pateikusiam dalyviui ir suinteresuotiems </w:t>
                </w:r>
                <w:r w:rsidRPr="009C30CF">
                  <w:rPr>
                    <w:sz w:val="22"/>
                    <w:szCs w:val="22"/>
                  </w:rPr>
                  <w:lastRenderedPageBreak/>
                  <w:t>dalyviams ne vėliau kaip per</w:t>
                </w:r>
              </w:p>
            </w:tc>
            <w:tc>
              <w:tcPr>
                <w:tcW w:w="1777" w:type="pct"/>
                <w:hideMark/>
              </w:tcPr>
              <w:p w14:paraId="14454DB5" w14:textId="77777777" w:rsidR="00196D71" w:rsidRPr="009C30CF" w:rsidRDefault="00196D71" w:rsidP="00240E3A">
                <w:pPr>
                  <w:ind w:firstLine="34"/>
                  <w:jc w:val="left"/>
                  <w:rPr>
                    <w:sz w:val="22"/>
                    <w:szCs w:val="22"/>
                  </w:rPr>
                </w:pPr>
                <w:r w:rsidRPr="009C30CF">
                  <w:rPr>
                    <w:sz w:val="22"/>
                    <w:szCs w:val="22"/>
                  </w:rPr>
                  <w:lastRenderedPageBreak/>
                  <w:t>6 (šešias) darbo dienas nuo pretenzijos gavimo dienos</w:t>
                </w:r>
              </w:p>
            </w:tc>
            <w:tc>
              <w:tcPr>
                <w:tcW w:w="1651" w:type="pct"/>
                <w:hideMark/>
              </w:tcPr>
              <w:p w14:paraId="41C2DA17" w14:textId="77777777" w:rsidR="00196D71" w:rsidRPr="009C30CF" w:rsidRDefault="00196D71" w:rsidP="00240E3A">
                <w:pPr>
                  <w:ind w:firstLine="34"/>
                  <w:jc w:val="left"/>
                  <w:rPr>
                    <w:sz w:val="22"/>
                    <w:szCs w:val="22"/>
                  </w:rPr>
                </w:pPr>
              </w:p>
            </w:tc>
          </w:tr>
          <w:tr w:rsidR="00196D71" w:rsidRPr="009C30CF" w14:paraId="76BF3333" w14:textId="77777777" w:rsidTr="009C12D7">
            <w:trPr>
              <w:trHeight w:val="20"/>
            </w:trPr>
            <w:tc>
              <w:tcPr>
                <w:tcW w:w="289" w:type="pct"/>
              </w:tcPr>
              <w:p w14:paraId="0075FBFA" w14:textId="77777777" w:rsidR="00196D71" w:rsidRPr="009C30CF" w:rsidRDefault="00196D71" w:rsidP="00240E3A">
                <w:pPr>
                  <w:ind w:firstLine="0"/>
                  <w:jc w:val="left"/>
                  <w:rPr>
                    <w:bCs/>
                    <w:sz w:val="22"/>
                    <w:szCs w:val="22"/>
                  </w:rPr>
                </w:pPr>
                <w:r w:rsidRPr="009C30CF">
                  <w:rPr>
                    <w:bCs/>
                    <w:sz w:val="22"/>
                    <w:szCs w:val="22"/>
                  </w:rPr>
                  <w:t>13</w:t>
                </w:r>
              </w:p>
            </w:tc>
            <w:tc>
              <w:tcPr>
                <w:tcW w:w="1283" w:type="pct"/>
                <w:hideMark/>
              </w:tcPr>
              <w:p w14:paraId="4950466A" w14:textId="77777777" w:rsidR="00196D71" w:rsidRPr="009C30CF" w:rsidRDefault="00196D71" w:rsidP="00240E3A">
                <w:pPr>
                  <w:ind w:firstLine="0"/>
                  <w:jc w:val="left"/>
                  <w:rPr>
                    <w:sz w:val="22"/>
                    <w:szCs w:val="22"/>
                  </w:rPr>
                </w:pPr>
                <w:r w:rsidRPr="009C30CF">
                  <w:rPr>
                    <w:sz w:val="22"/>
                    <w:szCs w:val="22"/>
                  </w:rPr>
                  <w:t xml:space="preserve">Jeigu </w:t>
                </w:r>
                <w:r w:rsidRPr="009C30CF">
                  <w:rPr>
                    <w:rFonts w:eastAsia="Arial"/>
                    <w:sz w:val="22"/>
                    <w:szCs w:val="22"/>
                  </w:rPr>
                  <w:t xml:space="preserve"> perkantysis subjektas </w:t>
                </w:r>
                <w:r w:rsidRPr="009C30CF">
                  <w:rPr>
                    <w:sz w:val="22"/>
                    <w:szCs w:val="22"/>
                  </w:rPr>
                  <w:t xml:space="preserve">per nustatytą terminą neišnagrinėja jai pateiktos pretenzijos, dalyvis turi teisę pateikti prašymą ar pareikšti ieškinį teismui per (išskyrus ieškinį dėl sutarties pripažinimo negaliojančia) </w:t>
                </w:r>
              </w:p>
            </w:tc>
            <w:tc>
              <w:tcPr>
                <w:tcW w:w="1777" w:type="pct"/>
                <w:hideMark/>
              </w:tcPr>
              <w:p w14:paraId="27AA2AE0" w14:textId="77777777" w:rsidR="00196D71" w:rsidRPr="009C30CF" w:rsidRDefault="00196D71" w:rsidP="00240E3A">
                <w:pPr>
                  <w:ind w:firstLine="34"/>
                  <w:jc w:val="left"/>
                  <w:rPr>
                    <w:sz w:val="22"/>
                    <w:szCs w:val="22"/>
                    <w:highlight w:val="yellow"/>
                  </w:rPr>
                </w:pPr>
                <w:r w:rsidRPr="009C30CF">
                  <w:rPr>
                    <w:sz w:val="22"/>
                    <w:szCs w:val="22"/>
                  </w:rPr>
                  <w:t xml:space="preserve">per 15 (penkiolika) dienų nuo dienos, kurią </w:t>
                </w:r>
                <w:r w:rsidRPr="009C30CF">
                  <w:rPr>
                    <w:rFonts w:eastAsia="Arial"/>
                    <w:sz w:val="22"/>
                    <w:szCs w:val="22"/>
                  </w:rPr>
                  <w:t xml:space="preserve"> perkantysis subjektas </w:t>
                </w:r>
                <w:r w:rsidRPr="009C30CF">
                  <w:rPr>
                    <w:sz w:val="22"/>
                    <w:szCs w:val="22"/>
                  </w:rPr>
                  <w:t xml:space="preserve">turėjo raštu pranešti apie priimtą sprendimą </w:t>
                </w:r>
              </w:p>
            </w:tc>
            <w:tc>
              <w:tcPr>
                <w:tcW w:w="1651" w:type="pct"/>
                <w:hideMark/>
              </w:tcPr>
              <w:p w14:paraId="463B9490" w14:textId="77777777" w:rsidR="00196D71" w:rsidRPr="009C30CF" w:rsidRDefault="00196D71" w:rsidP="00240E3A">
                <w:pPr>
                  <w:ind w:firstLine="34"/>
                  <w:jc w:val="left"/>
                  <w:rPr>
                    <w:sz w:val="22"/>
                    <w:szCs w:val="22"/>
                  </w:rPr>
                </w:pPr>
              </w:p>
            </w:tc>
          </w:tr>
        </w:tbl>
        <w:p w14:paraId="201C1208" w14:textId="77777777" w:rsidR="00196D71" w:rsidRPr="009C30CF" w:rsidRDefault="00196D71" w:rsidP="00240E3A">
          <w:pPr>
            <w:ind w:firstLine="0"/>
            <w:jc w:val="left"/>
            <w:rPr>
              <w:rFonts w:ascii="Times New Roman" w:hAnsi="Times New Roman" w:cs="Times New Roman"/>
              <w:sz w:val="22"/>
              <w:szCs w:val="22"/>
            </w:rPr>
          </w:pPr>
        </w:p>
        <w:p w14:paraId="6FEC82F6" w14:textId="77777777" w:rsidR="00196D71" w:rsidRPr="009C30CF" w:rsidRDefault="00196D71" w:rsidP="00240E3A">
          <w:pPr>
            <w:ind w:firstLine="0"/>
            <w:jc w:val="left"/>
            <w:rPr>
              <w:rFonts w:ascii="Times New Roman" w:hAnsi="Times New Roman" w:cs="Times New Roman"/>
              <w:sz w:val="22"/>
              <w:szCs w:val="22"/>
            </w:rPr>
          </w:pPr>
        </w:p>
        <w:p w14:paraId="5F691133" w14:textId="77777777" w:rsidR="00196D71" w:rsidRPr="009C30CF" w:rsidRDefault="00196D71" w:rsidP="00240E3A">
          <w:pPr>
            <w:ind w:firstLine="0"/>
            <w:jc w:val="left"/>
            <w:rPr>
              <w:rFonts w:ascii="Times New Roman" w:hAnsi="Times New Roman" w:cs="Times New Roman"/>
              <w:sz w:val="22"/>
              <w:szCs w:val="22"/>
            </w:rPr>
          </w:pPr>
        </w:p>
        <w:p w14:paraId="5CC5B8DA" w14:textId="77777777" w:rsidR="00196D71" w:rsidRPr="009C30CF" w:rsidRDefault="00196D71" w:rsidP="00240E3A">
          <w:pPr>
            <w:ind w:firstLine="0"/>
            <w:jc w:val="left"/>
            <w:rPr>
              <w:rFonts w:ascii="Times New Roman" w:hAnsi="Times New Roman" w:cs="Times New Roman"/>
              <w:sz w:val="22"/>
              <w:szCs w:val="22"/>
            </w:rPr>
          </w:pPr>
        </w:p>
        <w:p w14:paraId="28516F8B" w14:textId="77777777" w:rsidR="00196D71" w:rsidRPr="009C30CF" w:rsidRDefault="00196D71" w:rsidP="00196D71">
          <w:pPr>
            <w:ind w:firstLine="0"/>
            <w:rPr>
              <w:rFonts w:ascii="Times New Roman" w:hAnsi="Times New Roman" w:cs="Times New Roman"/>
              <w:sz w:val="22"/>
              <w:szCs w:val="22"/>
            </w:rPr>
          </w:pPr>
        </w:p>
        <w:p w14:paraId="5730F3FF"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0C0D68F0"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797F76DB"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29FFAE30"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50CA4060"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7A149403"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027F41F0"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065E132C" w14:textId="77777777" w:rsidR="000D69ED" w:rsidRPr="009C30CF" w:rsidRDefault="000D69ED" w:rsidP="00196D71">
          <w:pPr>
            <w:pStyle w:val="Betarp"/>
            <w:spacing w:line="300" w:lineRule="auto"/>
            <w:ind w:firstLine="0"/>
            <w:contextualSpacing/>
            <w:rPr>
              <w:rFonts w:ascii="Times New Roman" w:eastAsiaTheme="minorHAnsi" w:hAnsi="Times New Roman" w:cs="Times New Roman"/>
              <w:sz w:val="22"/>
              <w:szCs w:val="22"/>
            </w:rPr>
          </w:pPr>
        </w:p>
        <w:p w14:paraId="6FE18221" w14:textId="77777777" w:rsidR="000D69ED" w:rsidRPr="009C30CF" w:rsidRDefault="000D69ED" w:rsidP="00196D71">
          <w:pPr>
            <w:pStyle w:val="Betarp"/>
            <w:spacing w:line="300" w:lineRule="auto"/>
            <w:ind w:firstLine="0"/>
            <w:contextualSpacing/>
            <w:rPr>
              <w:rFonts w:ascii="Times New Roman" w:eastAsiaTheme="minorHAnsi" w:hAnsi="Times New Roman" w:cs="Times New Roman"/>
              <w:sz w:val="22"/>
              <w:szCs w:val="22"/>
            </w:rPr>
          </w:pPr>
        </w:p>
        <w:p w14:paraId="6D96C53B" w14:textId="77777777" w:rsidR="000D69ED" w:rsidRPr="009C30CF" w:rsidRDefault="000D69ED" w:rsidP="00196D71">
          <w:pPr>
            <w:pStyle w:val="Betarp"/>
            <w:spacing w:line="300" w:lineRule="auto"/>
            <w:ind w:firstLine="0"/>
            <w:contextualSpacing/>
            <w:rPr>
              <w:rFonts w:ascii="Times New Roman" w:eastAsiaTheme="minorHAnsi" w:hAnsi="Times New Roman" w:cs="Times New Roman"/>
              <w:sz w:val="22"/>
              <w:szCs w:val="22"/>
            </w:rPr>
          </w:pPr>
        </w:p>
        <w:p w14:paraId="05FB251A" w14:textId="77777777" w:rsidR="000D69ED" w:rsidRPr="009C30CF" w:rsidRDefault="000D69ED" w:rsidP="00196D71">
          <w:pPr>
            <w:pStyle w:val="Betarp"/>
            <w:spacing w:line="300" w:lineRule="auto"/>
            <w:ind w:firstLine="0"/>
            <w:contextualSpacing/>
            <w:rPr>
              <w:rFonts w:ascii="Times New Roman" w:eastAsiaTheme="minorHAnsi" w:hAnsi="Times New Roman" w:cs="Times New Roman"/>
              <w:sz w:val="22"/>
              <w:szCs w:val="22"/>
            </w:rPr>
          </w:pPr>
        </w:p>
        <w:p w14:paraId="1CCA259C" w14:textId="77777777" w:rsidR="000D69ED" w:rsidRPr="009C30CF" w:rsidRDefault="000D69ED" w:rsidP="00196D71">
          <w:pPr>
            <w:pStyle w:val="Betarp"/>
            <w:spacing w:line="300" w:lineRule="auto"/>
            <w:ind w:firstLine="0"/>
            <w:contextualSpacing/>
            <w:rPr>
              <w:rFonts w:ascii="Times New Roman" w:eastAsiaTheme="minorHAnsi" w:hAnsi="Times New Roman" w:cs="Times New Roman"/>
              <w:sz w:val="22"/>
              <w:szCs w:val="22"/>
            </w:rPr>
          </w:pPr>
        </w:p>
        <w:p w14:paraId="46C3223E" w14:textId="77777777" w:rsidR="000D69ED" w:rsidRPr="009C30CF" w:rsidRDefault="000D69ED" w:rsidP="00196D71">
          <w:pPr>
            <w:pStyle w:val="Betarp"/>
            <w:spacing w:line="300" w:lineRule="auto"/>
            <w:ind w:firstLine="0"/>
            <w:contextualSpacing/>
            <w:rPr>
              <w:rFonts w:ascii="Times New Roman" w:eastAsiaTheme="minorHAnsi" w:hAnsi="Times New Roman" w:cs="Times New Roman"/>
              <w:sz w:val="22"/>
              <w:szCs w:val="22"/>
            </w:rPr>
          </w:pPr>
        </w:p>
        <w:p w14:paraId="37E4B1EF" w14:textId="77777777" w:rsidR="000D69ED" w:rsidRPr="009C30CF" w:rsidRDefault="000D69ED" w:rsidP="00196D71">
          <w:pPr>
            <w:pStyle w:val="Betarp"/>
            <w:spacing w:line="300" w:lineRule="auto"/>
            <w:ind w:firstLine="0"/>
            <w:contextualSpacing/>
            <w:rPr>
              <w:rFonts w:ascii="Times New Roman" w:eastAsiaTheme="minorHAnsi" w:hAnsi="Times New Roman" w:cs="Times New Roman"/>
              <w:sz w:val="22"/>
              <w:szCs w:val="22"/>
            </w:rPr>
          </w:pPr>
        </w:p>
        <w:p w14:paraId="7B82FAFD" w14:textId="77777777" w:rsidR="000D69ED" w:rsidRPr="009C30CF" w:rsidRDefault="000D69ED" w:rsidP="00196D71">
          <w:pPr>
            <w:pStyle w:val="Betarp"/>
            <w:spacing w:line="300" w:lineRule="auto"/>
            <w:ind w:firstLine="0"/>
            <w:contextualSpacing/>
            <w:rPr>
              <w:rFonts w:ascii="Times New Roman" w:eastAsiaTheme="minorHAnsi" w:hAnsi="Times New Roman" w:cs="Times New Roman"/>
              <w:sz w:val="22"/>
              <w:szCs w:val="22"/>
            </w:rPr>
          </w:pPr>
        </w:p>
        <w:p w14:paraId="3E1911D5" w14:textId="77777777" w:rsidR="000D69ED" w:rsidRPr="009C30CF" w:rsidRDefault="000D69ED" w:rsidP="00196D71">
          <w:pPr>
            <w:pStyle w:val="Betarp"/>
            <w:spacing w:line="300" w:lineRule="auto"/>
            <w:ind w:firstLine="0"/>
            <w:contextualSpacing/>
            <w:rPr>
              <w:rFonts w:ascii="Times New Roman" w:eastAsiaTheme="minorHAnsi" w:hAnsi="Times New Roman" w:cs="Times New Roman"/>
              <w:sz w:val="22"/>
              <w:szCs w:val="22"/>
            </w:rPr>
          </w:pPr>
        </w:p>
        <w:p w14:paraId="0F7C3AEB" w14:textId="77777777" w:rsidR="000D69ED" w:rsidRPr="009C30CF" w:rsidRDefault="000D69ED" w:rsidP="00196D71">
          <w:pPr>
            <w:pStyle w:val="Betarp"/>
            <w:spacing w:line="300" w:lineRule="auto"/>
            <w:ind w:firstLine="0"/>
            <w:contextualSpacing/>
            <w:rPr>
              <w:rFonts w:ascii="Times New Roman" w:eastAsiaTheme="minorHAnsi" w:hAnsi="Times New Roman" w:cs="Times New Roman"/>
              <w:sz w:val="22"/>
              <w:szCs w:val="22"/>
            </w:rPr>
          </w:pPr>
        </w:p>
        <w:p w14:paraId="3F958C85" w14:textId="77777777" w:rsidR="000D69ED" w:rsidRPr="009C30CF" w:rsidRDefault="000D69ED" w:rsidP="00196D71">
          <w:pPr>
            <w:pStyle w:val="Betarp"/>
            <w:spacing w:line="300" w:lineRule="auto"/>
            <w:ind w:firstLine="0"/>
            <w:contextualSpacing/>
            <w:rPr>
              <w:rFonts w:ascii="Times New Roman" w:eastAsiaTheme="minorHAnsi" w:hAnsi="Times New Roman" w:cs="Times New Roman"/>
              <w:sz w:val="22"/>
              <w:szCs w:val="22"/>
            </w:rPr>
          </w:pPr>
        </w:p>
        <w:p w14:paraId="53360122" w14:textId="77777777" w:rsidR="00E81AF1" w:rsidRDefault="00E81AF1" w:rsidP="00196D71">
          <w:pPr>
            <w:pStyle w:val="Betarp"/>
            <w:spacing w:line="300" w:lineRule="auto"/>
            <w:ind w:firstLine="0"/>
            <w:contextualSpacing/>
            <w:rPr>
              <w:rFonts w:ascii="Times New Roman" w:eastAsiaTheme="minorHAnsi" w:hAnsi="Times New Roman" w:cs="Times New Roman"/>
              <w:sz w:val="22"/>
              <w:szCs w:val="22"/>
            </w:rPr>
          </w:pPr>
        </w:p>
        <w:p w14:paraId="0F358AA1" w14:textId="77777777" w:rsidR="00E81AF1" w:rsidRPr="009C30CF" w:rsidRDefault="00E81AF1" w:rsidP="00196D71">
          <w:pPr>
            <w:pStyle w:val="Betarp"/>
            <w:spacing w:line="300" w:lineRule="auto"/>
            <w:ind w:firstLine="0"/>
            <w:contextualSpacing/>
            <w:rPr>
              <w:rFonts w:ascii="Times New Roman" w:eastAsiaTheme="minorHAnsi" w:hAnsi="Times New Roman" w:cs="Times New Roman"/>
              <w:sz w:val="22"/>
              <w:szCs w:val="22"/>
            </w:rPr>
          </w:pPr>
        </w:p>
        <w:p w14:paraId="2445DED4" w14:textId="77777777" w:rsidR="00196D71"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3590CAC1" w14:textId="77777777" w:rsidR="009C30CF" w:rsidRP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278229F5" w14:textId="77777777" w:rsidR="00196D71" w:rsidRPr="009C30CF" w:rsidRDefault="00196D71" w:rsidP="000D69ED">
          <w:pPr>
            <w:pStyle w:val="Antrat1"/>
            <w:spacing w:before="0" w:after="0"/>
            <w:ind w:firstLine="709"/>
            <w:jc w:val="right"/>
            <w:rPr>
              <w:rFonts w:ascii="Times New Roman" w:hAnsi="Times New Roman" w:cs="Times New Roman"/>
              <w:sz w:val="22"/>
              <w:szCs w:val="22"/>
            </w:rPr>
          </w:pPr>
          <w:r w:rsidRPr="009C30CF">
            <w:rPr>
              <w:rFonts w:ascii="Times New Roman" w:hAnsi="Times New Roman" w:cs="Times New Roman"/>
              <w:sz w:val="22"/>
              <w:szCs w:val="22"/>
            </w:rPr>
            <w:lastRenderedPageBreak/>
            <w:t>Pirkimo sąlygų 2 priedas „Techninė specifikacija“</w:t>
          </w:r>
        </w:p>
        <w:p w14:paraId="479065A9" w14:textId="77777777" w:rsidR="00196D71" w:rsidRPr="009C30CF" w:rsidRDefault="00196D71" w:rsidP="00196D71">
          <w:pPr>
            <w:spacing w:line="240" w:lineRule="auto"/>
            <w:jc w:val="center"/>
            <w:rPr>
              <w:rFonts w:ascii="Times New Roman" w:eastAsia="Arial" w:hAnsi="Times New Roman" w:cs="Times New Roman"/>
              <w:b/>
              <w:bCs/>
              <w:smallCaps/>
              <w:color w:val="404040"/>
              <w:sz w:val="22"/>
              <w:szCs w:val="22"/>
            </w:rPr>
          </w:pPr>
        </w:p>
        <w:p w14:paraId="0998CD14" w14:textId="77777777" w:rsidR="00196D71" w:rsidRDefault="00196D71" w:rsidP="00196D71">
          <w:pPr>
            <w:spacing w:line="265" w:lineRule="auto"/>
            <w:jc w:val="center"/>
            <w:rPr>
              <w:rFonts w:ascii="Times New Roman" w:hAnsi="Times New Roman" w:cs="Times New Roman"/>
              <w:b/>
              <w:bCs/>
              <w:sz w:val="22"/>
              <w:szCs w:val="22"/>
            </w:rPr>
          </w:pPr>
          <w:r w:rsidRPr="00D8540B">
            <w:rPr>
              <w:rFonts w:ascii="Times New Roman" w:hAnsi="Times New Roman" w:cs="Times New Roman"/>
              <w:b/>
              <w:bCs/>
              <w:sz w:val="22"/>
              <w:szCs w:val="22"/>
            </w:rPr>
            <w:t>TECHNINĖ SPECIFIKACIJA</w:t>
          </w:r>
        </w:p>
        <w:p w14:paraId="763ECBC9" w14:textId="77777777" w:rsidR="00D8540B" w:rsidRPr="00D8540B" w:rsidRDefault="00D8540B" w:rsidP="00196D71">
          <w:pPr>
            <w:spacing w:line="265" w:lineRule="auto"/>
            <w:jc w:val="center"/>
            <w:rPr>
              <w:rFonts w:ascii="Times New Roman" w:hAnsi="Times New Roman" w:cs="Times New Roman"/>
              <w:b/>
              <w:bCs/>
              <w:sz w:val="22"/>
              <w:szCs w:val="22"/>
            </w:rPr>
          </w:pPr>
        </w:p>
        <w:p w14:paraId="350247E8" w14:textId="77777777" w:rsidR="00D8540B" w:rsidRPr="00D8540B" w:rsidRDefault="00D8540B" w:rsidP="00D8540B">
          <w:pPr>
            <w:pStyle w:val="Sraopastraipa"/>
            <w:numPr>
              <w:ilvl w:val="3"/>
              <w:numId w:val="9"/>
            </w:numPr>
            <w:spacing w:line="240" w:lineRule="auto"/>
            <w:ind w:left="357" w:hanging="357"/>
            <w:rPr>
              <w:rFonts w:ascii="Times New Roman" w:hAnsi="Times New Roman" w:cs="Times New Roman"/>
              <w:strike/>
              <w:sz w:val="22"/>
              <w:szCs w:val="22"/>
            </w:rPr>
          </w:pPr>
          <w:r w:rsidRPr="00D8540B">
            <w:rPr>
              <w:rFonts w:ascii="Times New Roman" w:hAnsi="Times New Roman" w:cs="Times New Roman"/>
              <w:sz w:val="22"/>
              <w:szCs w:val="22"/>
            </w:rPr>
            <w:t>Vandentiekio tinklų rekonstrukcija Vievyje, Elektrėnų sav., preliminarus tinklų ilgis 80 m metrų, vartotojų  būstų skaičius 6. Vamzdyno diametras D63 mm.</w:t>
          </w:r>
        </w:p>
        <w:p w14:paraId="338D702A" w14:textId="77777777" w:rsidR="00D8540B" w:rsidRPr="00D8540B" w:rsidRDefault="00D8540B" w:rsidP="00D8540B">
          <w:pPr>
            <w:pStyle w:val="Sraopastraipa"/>
            <w:numPr>
              <w:ilvl w:val="3"/>
              <w:numId w:val="9"/>
            </w:numPr>
            <w:spacing w:line="240" w:lineRule="auto"/>
            <w:ind w:left="357" w:hanging="357"/>
            <w:rPr>
              <w:rFonts w:ascii="Times New Roman" w:hAnsi="Times New Roman" w:cs="Times New Roman"/>
              <w:sz w:val="22"/>
              <w:szCs w:val="22"/>
            </w:rPr>
          </w:pPr>
          <w:r w:rsidRPr="00D8540B">
            <w:rPr>
              <w:rFonts w:ascii="Times New Roman" w:hAnsi="Times New Roman" w:cs="Times New Roman"/>
              <w:sz w:val="22"/>
              <w:szCs w:val="22"/>
            </w:rPr>
            <w:t xml:space="preserve">Darbus </w:t>
          </w:r>
          <w:r w:rsidRPr="00D8540B">
            <w:rPr>
              <w:rFonts w:ascii="Times New Roman" w:hAnsi="Times New Roman" w:cs="Times New Roman"/>
              <w:b/>
              <w:bCs/>
              <w:color w:val="000000" w:themeColor="text1"/>
              <w:sz w:val="22"/>
              <w:szCs w:val="22"/>
            </w:rPr>
            <w:t>rekomenduojama</w:t>
          </w:r>
          <w:r w:rsidRPr="00D8540B">
            <w:rPr>
              <w:rFonts w:ascii="Times New Roman" w:hAnsi="Times New Roman" w:cs="Times New Roman"/>
              <w:sz w:val="22"/>
              <w:szCs w:val="22"/>
            </w:rPr>
            <w:t xml:space="preserve"> vykdyti prastūmimo būdu. Vamzdynas turi atitikti keliamiems reikalavimams- prastūmimo būdu.</w:t>
          </w:r>
        </w:p>
        <w:p w14:paraId="5414CFC7" w14:textId="61B68FA3" w:rsidR="00D8540B" w:rsidRPr="00D8540B" w:rsidRDefault="00D8540B" w:rsidP="00D8540B">
          <w:pPr>
            <w:pStyle w:val="Sraopastraipa"/>
            <w:numPr>
              <w:ilvl w:val="3"/>
              <w:numId w:val="9"/>
            </w:numPr>
            <w:spacing w:line="240" w:lineRule="auto"/>
            <w:ind w:left="357" w:hanging="357"/>
            <w:rPr>
              <w:rFonts w:ascii="Times New Roman" w:hAnsi="Times New Roman" w:cs="Times New Roman"/>
              <w:sz w:val="22"/>
              <w:szCs w:val="22"/>
            </w:rPr>
          </w:pPr>
          <w:r w:rsidRPr="00D8540B">
            <w:rPr>
              <w:rFonts w:ascii="Times New Roman" w:hAnsi="Times New Roman" w:cs="Times New Roman"/>
              <w:sz w:val="22"/>
              <w:szCs w:val="22"/>
            </w:rPr>
            <w:t>Rekonstruojami vandentiekio tinklai ruože visame Vilniaus skersgatvyje (nuo šulinio Vilniaus g. iki paskutinio šulinio</w:t>
          </w:r>
          <w:r w:rsidR="00CC52E7">
            <w:rPr>
              <w:rFonts w:ascii="Times New Roman" w:hAnsi="Times New Roman" w:cs="Times New Roman"/>
              <w:sz w:val="22"/>
              <w:szCs w:val="22"/>
            </w:rPr>
            <w:t>)</w:t>
          </w:r>
          <w:r w:rsidRPr="00D8540B">
            <w:rPr>
              <w:rFonts w:ascii="Times New Roman" w:hAnsi="Times New Roman" w:cs="Times New Roman"/>
              <w:sz w:val="22"/>
              <w:szCs w:val="22"/>
            </w:rPr>
            <w:t xml:space="preserve"> su vartotojų pajungimu prie rekonstruoto vamzdyno.</w:t>
          </w:r>
        </w:p>
        <w:p w14:paraId="3D73DAF0" w14:textId="77777777" w:rsidR="00D8540B" w:rsidRPr="00D8540B" w:rsidRDefault="00D8540B" w:rsidP="00D8540B">
          <w:pPr>
            <w:pStyle w:val="Sraopastraipa"/>
            <w:numPr>
              <w:ilvl w:val="3"/>
              <w:numId w:val="9"/>
            </w:numPr>
            <w:spacing w:line="240" w:lineRule="auto"/>
            <w:ind w:left="357" w:hanging="357"/>
            <w:rPr>
              <w:rFonts w:ascii="Times New Roman" w:hAnsi="Times New Roman" w:cs="Times New Roman"/>
              <w:sz w:val="22"/>
              <w:szCs w:val="22"/>
            </w:rPr>
          </w:pPr>
          <w:r w:rsidRPr="00D8540B">
            <w:rPr>
              <w:rFonts w:ascii="Times New Roman" w:hAnsi="Times New Roman" w:cs="Times New Roman"/>
              <w:sz w:val="22"/>
              <w:szCs w:val="22"/>
            </w:rPr>
            <w:t>Pateikti išpildomąją nuotrauką, papildomai nurodyti trasos gylį.</w:t>
          </w:r>
        </w:p>
        <w:p w14:paraId="20A2F445" w14:textId="77777777" w:rsidR="00D8540B" w:rsidRPr="00D8540B" w:rsidRDefault="00D8540B" w:rsidP="00D8540B">
          <w:pPr>
            <w:pStyle w:val="Sraopastraipa"/>
            <w:numPr>
              <w:ilvl w:val="3"/>
              <w:numId w:val="9"/>
            </w:numPr>
            <w:spacing w:line="240" w:lineRule="auto"/>
            <w:ind w:left="357" w:hanging="357"/>
            <w:rPr>
              <w:rFonts w:ascii="Times New Roman" w:hAnsi="Times New Roman" w:cs="Times New Roman"/>
              <w:sz w:val="22"/>
              <w:szCs w:val="22"/>
            </w:rPr>
          </w:pPr>
          <w:r w:rsidRPr="00D8540B">
            <w:rPr>
              <w:rFonts w:ascii="Times New Roman" w:hAnsi="Times New Roman" w:cs="Times New Roman"/>
              <w:sz w:val="22"/>
              <w:szCs w:val="22"/>
            </w:rPr>
            <w:t>Rangovas kiekvienam vartotojui įrengia uždaromąją armatūrą ir prijungia prie vartotojo esamo įvado.</w:t>
          </w:r>
        </w:p>
        <w:p w14:paraId="2681AEB2" w14:textId="77777777" w:rsidR="00D8540B" w:rsidRPr="00D8540B" w:rsidRDefault="00D8540B" w:rsidP="00D8540B">
          <w:pPr>
            <w:pStyle w:val="Sraopastraipa"/>
            <w:numPr>
              <w:ilvl w:val="3"/>
              <w:numId w:val="9"/>
            </w:numPr>
            <w:spacing w:line="240" w:lineRule="auto"/>
            <w:ind w:left="357" w:hanging="357"/>
            <w:rPr>
              <w:rFonts w:ascii="Times New Roman" w:hAnsi="Times New Roman" w:cs="Times New Roman"/>
              <w:sz w:val="22"/>
              <w:szCs w:val="22"/>
            </w:rPr>
          </w:pPr>
          <w:r w:rsidRPr="00D8540B">
            <w:rPr>
              <w:rFonts w:ascii="Times New Roman" w:hAnsi="Times New Roman" w:cs="Times New Roman"/>
              <w:sz w:val="22"/>
              <w:szCs w:val="22"/>
            </w:rPr>
            <w:t>Pateikiama vandentiekio tinklų rekonstrukcijos schema - 1 lapas ir turimas vandentiekio tinklo preliminarus DWG failas.</w:t>
          </w:r>
        </w:p>
        <w:p w14:paraId="58179BE8" w14:textId="77777777" w:rsidR="00D8540B" w:rsidRPr="00D8540B" w:rsidRDefault="00D8540B" w:rsidP="00D8540B">
          <w:pPr>
            <w:pStyle w:val="Sraopastraipa"/>
            <w:numPr>
              <w:ilvl w:val="3"/>
              <w:numId w:val="9"/>
            </w:numPr>
            <w:spacing w:line="240" w:lineRule="auto"/>
            <w:ind w:left="357" w:hanging="357"/>
            <w:rPr>
              <w:rFonts w:ascii="Times New Roman" w:hAnsi="Times New Roman" w:cs="Times New Roman"/>
              <w:sz w:val="22"/>
              <w:szCs w:val="22"/>
            </w:rPr>
          </w:pPr>
          <w:r w:rsidRPr="00D8540B">
            <w:rPr>
              <w:rFonts w:ascii="Times New Roman" w:hAnsi="Times New Roman" w:cs="Times New Roman"/>
              <w:color w:val="000000" w:themeColor="text1"/>
              <w:sz w:val="22"/>
              <w:szCs w:val="22"/>
            </w:rPr>
            <w:t>Pateikti</w:t>
          </w:r>
          <w:r w:rsidRPr="00D8540B">
            <w:rPr>
              <w:rFonts w:ascii="Times New Roman" w:hAnsi="Times New Roman" w:cs="Times New Roman"/>
              <w:sz w:val="22"/>
              <w:szCs w:val="22"/>
            </w:rPr>
            <w:t xml:space="preserve"> kontrolinę rekonstruoto vandentiekio nuotrauką su šulinių kortelėmis  DWG ir PDF formate.</w:t>
          </w:r>
        </w:p>
        <w:p w14:paraId="1CC50ACB" w14:textId="77777777" w:rsidR="00D8540B" w:rsidRPr="00D8540B" w:rsidRDefault="00D8540B" w:rsidP="00D8540B">
          <w:pPr>
            <w:pStyle w:val="Sraopastraipa"/>
            <w:numPr>
              <w:ilvl w:val="3"/>
              <w:numId w:val="9"/>
            </w:numPr>
            <w:spacing w:line="240" w:lineRule="auto"/>
            <w:ind w:left="357" w:hanging="357"/>
            <w:rPr>
              <w:rFonts w:ascii="Times New Roman" w:hAnsi="Times New Roman" w:cs="Times New Roman"/>
              <w:color w:val="000000" w:themeColor="text1"/>
              <w:sz w:val="22"/>
              <w:szCs w:val="22"/>
            </w:rPr>
          </w:pPr>
          <w:r w:rsidRPr="00D8540B">
            <w:rPr>
              <w:rFonts w:ascii="Times New Roman" w:hAnsi="Times New Roman" w:cs="Times New Roman"/>
              <w:color w:val="000000" w:themeColor="text1"/>
              <w:sz w:val="22"/>
              <w:szCs w:val="22"/>
            </w:rPr>
            <w:t xml:space="preserve">Rangovas turi gauti visus leidimus, suderinimus reikalingus rekonstrukcijai, darbų valdymui ir statinių naudojimui. Užsakovas padės Rangovui gauti leidimus, kuriuos gali gauti tik Užsakovas. </w:t>
          </w:r>
        </w:p>
        <w:p w14:paraId="4E3BDCB8" w14:textId="77777777" w:rsidR="00D8540B" w:rsidRPr="00D8540B" w:rsidRDefault="00D8540B" w:rsidP="00D8540B">
          <w:pPr>
            <w:pStyle w:val="Sraopastraipa"/>
            <w:numPr>
              <w:ilvl w:val="3"/>
              <w:numId w:val="9"/>
            </w:numPr>
            <w:spacing w:line="240" w:lineRule="auto"/>
            <w:ind w:left="357" w:hanging="357"/>
            <w:rPr>
              <w:rFonts w:ascii="Times New Roman" w:hAnsi="Times New Roman" w:cs="Times New Roman"/>
              <w:color w:val="000000" w:themeColor="text1"/>
              <w:sz w:val="22"/>
              <w:szCs w:val="22"/>
            </w:rPr>
          </w:pPr>
          <w:r w:rsidRPr="00D8540B">
            <w:rPr>
              <w:rFonts w:ascii="Times New Roman" w:hAnsi="Times New Roman" w:cs="Times New Roman"/>
              <w:color w:val="000000" w:themeColor="text1"/>
              <w:sz w:val="22"/>
              <w:szCs w:val="22"/>
            </w:rPr>
            <w:t>Rangovas privalo gauti visus reikalingus leidimus iš vietinių institucijų savo lėšomis.  Tokie leidimai apima leidimus eismo nukreipimams, kelių uždarymo leidimai, gyvenimo ir darbo leidimai, leidimai žemės darbams ar inžinerinių tinklų perkėlimui, aplinkosaugos leidimai ir kt.</w:t>
          </w:r>
        </w:p>
        <w:p w14:paraId="698F69EA" w14:textId="77777777" w:rsidR="00D8540B" w:rsidRPr="00D8540B" w:rsidRDefault="00D8540B" w:rsidP="00D8540B">
          <w:pPr>
            <w:pStyle w:val="Sraopastraipa"/>
            <w:numPr>
              <w:ilvl w:val="3"/>
              <w:numId w:val="9"/>
            </w:numPr>
            <w:spacing w:line="240" w:lineRule="auto"/>
            <w:ind w:left="357" w:hanging="357"/>
            <w:rPr>
              <w:rFonts w:ascii="Times New Roman" w:hAnsi="Times New Roman" w:cs="Times New Roman"/>
              <w:color w:val="000000" w:themeColor="text1"/>
              <w:sz w:val="22"/>
              <w:szCs w:val="22"/>
            </w:rPr>
          </w:pPr>
          <w:r w:rsidRPr="00D8540B">
            <w:rPr>
              <w:rFonts w:ascii="Times New Roman" w:hAnsi="Times New Roman" w:cs="Times New Roman"/>
              <w:color w:val="000000" w:themeColor="text1"/>
              <w:sz w:val="22"/>
              <w:szCs w:val="22"/>
            </w:rPr>
            <w:t xml:space="preserve">Rangovas turi atlikti visus užbaigimo patikrinimo testus. </w:t>
          </w:r>
        </w:p>
        <w:p w14:paraId="3DDF2580" w14:textId="77777777" w:rsidR="00D8540B" w:rsidRPr="00D8540B" w:rsidRDefault="00D8540B" w:rsidP="00D8540B">
          <w:pPr>
            <w:pStyle w:val="Sraopastraipa"/>
            <w:numPr>
              <w:ilvl w:val="3"/>
              <w:numId w:val="9"/>
            </w:numPr>
            <w:spacing w:line="240" w:lineRule="auto"/>
            <w:ind w:left="357" w:hanging="357"/>
            <w:rPr>
              <w:rFonts w:ascii="Times New Roman" w:hAnsi="Times New Roman" w:cs="Times New Roman"/>
              <w:color w:val="000000" w:themeColor="text1"/>
              <w:sz w:val="22"/>
              <w:szCs w:val="22"/>
            </w:rPr>
          </w:pPr>
          <w:r w:rsidRPr="00D8540B">
            <w:rPr>
              <w:rFonts w:ascii="Times New Roman" w:hAnsi="Times New Roman" w:cs="Times New Roman"/>
              <w:color w:val="000000" w:themeColor="text1"/>
              <w:sz w:val="22"/>
              <w:szCs w:val="22"/>
            </w:rPr>
            <w:t xml:space="preserve">Rangovas prieš užpilant vamzdžius turi informuoti UAB „Elektrėnų komunalinis ūkis“ specialistą apie atliktus darbus ir tranšėjos užpylimą vykdant  atliktų paslėptų darbų apžiūrą (jei darbai vykdomi atviru būdu).  </w:t>
          </w:r>
        </w:p>
        <w:p w14:paraId="34AE8421" w14:textId="77777777" w:rsidR="00D8540B" w:rsidRPr="00D8540B" w:rsidRDefault="00D8540B" w:rsidP="00D8540B">
          <w:pPr>
            <w:pStyle w:val="Sraopastraipa"/>
            <w:numPr>
              <w:ilvl w:val="3"/>
              <w:numId w:val="9"/>
            </w:numPr>
            <w:spacing w:line="240" w:lineRule="auto"/>
            <w:ind w:left="357" w:hanging="357"/>
            <w:rPr>
              <w:rFonts w:ascii="Times New Roman" w:hAnsi="Times New Roman" w:cs="Times New Roman"/>
              <w:color w:val="000000" w:themeColor="text1"/>
              <w:sz w:val="22"/>
              <w:szCs w:val="22"/>
            </w:rPr>
          </w:pPr>
          <w:r w:rsidRPr="00D8540B">
            <w:rPr>
              <w:rFonts w:ascii="Times New Roman" w:hAnsi="Times New Roman" w:cs="Times New Roman"/>
              <w:color w:val="000000" w:themeColor="text1"/>
              <w:sz w:val="22"/>
              <w:szCs w:val="22"/>
            </w:rPr>
            <w:t xml:space="preserve">Darbų vykdymo metu (nuo darbų pradžios iki galutinio dangos sutvarkymo) Rangovas atsako už saugų automobilių ir pėsčiųjų eismą Darbų vykdymo zonoje, kelio ženklų ir aptvėrimų pastatymą bei priežiūrą. Rangovas suderina transporto organizavimo pakeitimus bei atsako už pasekmes, susijusias su įsipareigojimų nevykdymu. </w:t>
          </w:r>
        </w:p>
        <w:p w14:paraId="260FBDA8" w14:textId="77777777" w:rsidR="00D8540B" w:rsidRPr="00D8540B" w:rsidRDefault="00D8540B" w:rsidP="00D8540B">
          <w:pPr>
            <w:pStyle w:val="Sraopastraipa"/>
            <w:numPr>
              <w:ilvl w:val="3"/>
              <w:numId w:val="9"/>
            </w:numPr>
            <w:spacing w:line="240" w:lineRule="auto"/>
            <w:ind w:left="357" w:hanging="357"/>
            <w:rPr>
              <w:rFonts w:ascii="Times New Roman" w:hAnsi="Times New Roman" w:cs="Times New Roman"/>
              <w:color w:val="000000" w:themeColor="text1"/>
              <w:sz w:val="22"/>
              <w:szCs w:val="22"/>
            </w:rPr>
          </w:pPr>
          <w:r w:rsidRPr="00D8540B">
            <w:rPr>
              <w:rFonts w:ascii="Times New Roman" w:hAnsi="Times New Roman" w:cs="Times New Roman"/>
              <w:color w:val="000000" w:themeColor="text1"/>
              <w:sz w:val="22"/>
              <w:szCs w:val="22"/>
            </w:rPr>
            <w:t>Užsakovas perima užbaigtus pagal Sutarties sąlygas darbus, išskyrus neesminiais nukrypimus, neturinčius įtakos naudojantis darbais atitinkamai paskirčiai, kurių užbaigimo testų rezultatai teigiami ir įteikiamas perdavimo raštas pripažįstant, kad pastarasis buvo įteiktas pagal toliau nurodytus straipsnius.</w:t>
          </w:r>
        </w:p>
        <w:p w14:paraId="44EB9D70" w14:textId="77777777" w:rsidR="00D8540B" w:rsidRPr="00D8540B" w:rsidRDefault="00D8540B" w:rsidP="00D8540B">
          <w:pPr>
            <w:pStyle w:val="Sraopastraipa"/>
            <w:numPr>
              <w:ilvl w:val="3"/>
              <w:numId w:val="9"/>
            </w:numPr>
            <w:spacing w:line="240" w:lineRule="auto"/>
            <w:ind w:left="357" w:hanging="357"/>
            <w:rPr>
              <w:rFonts w:ascii="Times New Roman" w:hAnsi="Times New Roman" w:cs="Times New Roman"/>
              <w:color w:val="000000" w:themeColor="text1"/>
              <w:sz w:val="22"/>
              <w:szCs w:val="22"/>
            </w:rPr>
          </w:pPr>
          <w:r w:rsidRPr="00D8540B">
            <w:rPr>
              <w:rFonts w:ascii="Times New Roman" w:hAnsi="Times New Roman" w:cs="Times New Roman"/>
              <w:color w:val="000000" w:themeColor="text1"/>
              <w:sz w:val="22"/>
              <w:szCs w:val="22"/>
            </w:rPr>
            <w:t>Rangovas privalo,  atsakyti už defektus, visų darbų dalių defektus ar nuostolius, kurie kyla dėl:</w:t>
          </w:r>
        </w:p>
        <w:p w14:paraId="1E03AF80" w14:textId="77777777" w:rsidR="00D8540B" w:rsidRPr="00D8540B" w:rsidRDefault="00D8540B" w:rsidP="00D8540B">
          <w:pPr>
            <w:pStyle w:val="Sraopastraipa"/>
            <w:numPr>
              <w:ilvl w:val="1"/>
              <w:numId w:val="9"/>
            </w:numPr>
            <w:spacing w:line="240" w:lineRule="auto"/>
            <w:rPr>
              <w:rFonts w:ascii="Times New Roman" w:hAnsi="Times New Roman" w:cs="Times New Roman"/>
              <w:color w:val="000000" w:themeColor="text1"/>
              <w:sz w:val="22"/>
              <w:szCs w:val="22"/>
            </w:rPr>
          </w:pPr>
          <w:r w:rsidRPr="00D8540B">
            <w:rPr>
              <w:rFonts w:ascii="Times New Roman" w:hAnsi="Times New Roman" w:cs="Times New Roman"/>
              <w:color w:val="000000" w:themeColor="text1"/>
              <w:sz w:val="22"/>
              <w:szCs w:val="22"/>
            </w:rPr>
            <w:t>medžiagų broko, apdailos ar projekto;</w:t>
          </w:r>
        </w:p>
        <w:p w14:paraId="0E7084DD" w14:textId="77777777" w:rsidR="00D8540B" w:rsidRPr="00D8540B" w:rsidRDefault="00D8540B" w:rsidP="00D8540B">
          <w:pPr>
            <w:pStyle w:val="Sraopastraipa"/>
            <w:numPr>
              <w:ilvl w:val="1"/>
              <w:numId w:val="9"/>
            </w:numPr>
            <w:spacing w:line="240" w:lineRule="auto"/>
            <w:rPr>
              <w:rFonts w:ascii="Times New Roman" w:hAnsi="Times New Roman" w:cs="Times New Roman"/>
              <w:color w:val="000000" w:themeColor="text1"/>
              <w:sz w:val="22"/>
              <w:szCs w:val="22"/>
            </w:rPr>
          </w:pPr>
          <w:r w:rsidRPr="00D8540B">
            <w:rPr>
              <w:rFonts w:ascii="Times New Roman" w:hAnsi="Times New Roman" w:cs="Times New Roman"/>
              <w:color w:val="000000" w:themeColor="text1"/>
              <w:sz w:val="22"/>
              <w:szCs w:val="22"/>
            </w:rPr>
            <w:t>rangovo veiksmų/neveikimo ar praleidimų.</w:t>
          </w:r>
        </w:p>
        <w:p w14:paraId="0DA5D114" w14:textId="77777777" w:rsidR="00D8540B" w:rsidRPr="00D8540B" w:rsidRDefault="00D8540B" w:rsidP="00D8540B">
          <w:pPr>
            <w:pStyle w:val="Sraopastraipa"/>
            <w:numPr>
              <w:ilvl w:val="1"/>
              <w:numId w:val="9"/>
            </w:numPr>
            <w:spacing w:line="240" w:lineRule="auto"/>
            <w:rPr>
              <w:rFonts w:ascii="Times New Roman" w:hAnsi="Times New Roman" w:cs="Times New Roman"/>
              <w:color w:val="000000" w:themeColor="text1"/>
              <w:sz w:val="22"/>
              <w:szCs w:val="22"/>
            </w:rPr>
          </w:pPr>
          <w:r w:rsidRPr="00D8540B">
            <w:rPr>
              <w:rFonts w:ascii="Times New Roman" w:hAnsi="Times New Roman" w:cs="Times New Roman"/>
              <w:color w:val="000000" w:themeColor="text1"/>
              <w:sz w:val="22"/>
              <w:szCs w:val="22"/>
            </w:rPr>
            <w:t xml:space="preserve">rangovas turi atitaisyti defektus ar nuostolius įmanomai greičiau savo lėšomis ir informuoti Užsakovą kada defektai bus ištaisyti. Aptikę tokius defektus ar nuostolius, Užsakovas ar Inžinierius turi nedelsiant apie tai informuoti Rangovą. </w:t>
          </w:r>
        </w:p>
        <w:p w14:paraId="2D52A7FC" w14:textId="77777777" w:rsidR="00D8540B" w:rsidRPr="00D8540B" w:rsidRDefault="00D8540B" w:rsidP="00D8540B">
          <w:pPr>
            <w:pStyle w:val="Sraopastraipa"/>
            <w:numPr>
              <w:ilvl w:val="0"/>
              <w:numId w:val="34"/>
            </w:numPr>
            <w:spacing w:line="240" w:lineRule="auto"/>
            <w:rPr>
              <w:rFonts w:ascii="Times New Roman" w:hAnsi="Times New Roman" w:cs="Times New Roman"/>
              <w:color w:val="000000" w:themeColor="text1"/>
              <w:sz w:val="22"/>
              <w:szCs w:val="22"/>
            </w:rPr>
          </w:pPr>
          <w:r w:rsidRPr="00D8540B">
            <w:rPr>
              <w:rFonts w:ascii="Times New Roman" w:hAnsi="Times New Roman" w:cs="Times New Roman"/>
              <w:color w:val="000000" w:themeColor="text1"/>
              <w:sz w:val="22"/>
              <w:szCs w:val="22"/>
            </w:rPr>
            <w:t xml:space="preserve">Garantinis laikotarpis pratęsiamas tokiam laikui, per kurį objektu ar jo dalimi negali būti pasinaudota dėl defektų ir nuostolių. Jei tik dalis darbų yra nepriimtini, garantinis laikotarpis pratęsiamas tik šiai daliai. </w:t>
          </w:r>
        </w:p>
        <w:p w14:paraId="57033F78" w14:textId="77777777" w:rsidR="00D8540B" w:rsidRPr="00D8540B" w:rsidRDefault="00D8540B" w:rsidP="00D8540B">
          <w:pPr>
            <w:pStyle w:val="Sraopastraipa"/>
            <w:widowControl w:val="0"/>
            <w:numPr>
              <w:ilvl w:val="0"/>
              <w:numId w:val="35"/>
            </w:numPr>
            <w:shd w:val="clear" w:color="auto" w:fill="FFFFFF"/>
            <w:tabs>
              <w:tab w:val="left" w:pos="830"/>
            </w:tabs>
            <w:autoSpaceDE w:val="0"/>
            <w:autoSpaceDN w:val="0"/>
            <w:adjustRightInd w:val="0"/>
            <w:spacing w:line="240" w:lineRule="auto"/>
            <w:ind w:right="23"/>
            <w:rPr>
              <w:rFonts w:ascii="Times New Roman" w:hAnsi="Times New Roman" w:cs="Times New Roman"/>
              <w:color w:val="000000" w:themeColor="text1"/>
              <w:sz w:val="22"/>
              <w:szCs w:val="22"/>
            </w:rPr>
          </w:pPr>
          <w:r w:rsidRPr="00D8540B">
            <w:rPr>
              <w:rFonts w:ascii="Times New Roman" w:hAnsi="Times New Roman" w:cs="Times New Roman"/>
              <w:b/>
              <w:color w:val="000000" w:themeColor="text1"/>
              <w:sz w:val="22"/>
              <w:szCs w:val="22"/>
            </w:rPr>
            <w:t xml:space="preserve">Garantija. </w:t>
          </w:r>
          <w:r w:rsidRPr="00D8540B">
            <w:rPr>
              <w:rFonts w:ascii="Times New Roman" w:hAnsi="Times New Roman" w:cs="Times New Roman"/>
              <w:color w:val="000000" w:themeColor="text1"/>
              <w:sz w:val="22"/>
              <w:szCs w:val="22"/>
            </w:rPr>
            <w:t>Darbams nustatomas Lietuvos Respublikos Statybos įstatyme reglamentuojamas atliktų darbų garantinis terminas.</w:t>
          </w:r>
        </w:p>
        <w:p w14:paraId="32A6BF07" w14:textId="77777777" w:rsidR="00D8540B" w:rsidRPr="00D8540B" w:rsidRDefault="00D8540B" w:rsidP="00D8540B">
          <w:pPr>
            <w:pStyle w:val="Sraopastraipa"/>
            <w:numPr>
              <w:ilvl w:val="0"/>
              <w:numId w:val="35"/>
            </w:numPr>
            <w:spacing w:line="240" w:lineRule="auto"/>
            <w:rPr>
              <w:rFonts w:ascii="Times New Roman" w:hAnsi="Times New Roman" w:cs="Times New Roman"/>
              <w:color w:val="000000" w:themeColor="text1"/>
              <w:sz w:val="22"/>
              <w:szCs w:val="22"/>
            </w:rPr>
          </w:pPr>
          <w:r w:rsidRPr="00D8540B">
            <w:rPr>
              <w:rFonts w:ascii="Times New Roman" w:hAnsi="Times New Roman" w:cs="Times New Roman"/>
              <w:color w:val="000000" w:themeColor="text1"/>
              <w:sz w:val="22"/>
              <w:szCs w:val="22"/>
            </w:rPr>
            <w:t xml:space="preserve">Darbai privalo būti atliekami vadovaujantis LR teisės aktais, normatyviniais dokumentais. </w:t>
          </w:r>
        </w:p>
        <w:p w14:paraId="41FB409E" w14:textId="77777777" w:rsidR="00D8540B" w:rsidRPr="00D8540B" w:rsidRDefault="00D8540B" w:rsidP="00D8540B">
          <w:pPr>
            <w:pStyle w:val="Sraopastraipa"/>
            <w:numPr>
              <w:ilvl w:val="0"/>
              <w:numId w:val="36"/>
            </w:numPr>
            <w:spacing w:line="240" w:lineRule="auto"/>
            <w:rPr>
              <w:rFonts w:ascii="Times New Roman" w:hAnsi="Times New Roman" w:cs="Times New Roman"/>
              <w:color w:val="000000" w:themeColor="text1"/>
              <w:sz w:val="22"/>
              <w:szCs w:val="22"/>
            </w:rPr>
          </w:pPr>
          <w:r w:rsidRPr="00D8540B">
            <w:rPr>
              <w:rFonts w:ascii="Times New Roman" w:hAnsi="Times New Roman" w:cs="Times New Roman"/>
              <w:sz w:val="22"/>
              <w:szCs w:val="22"/>
            </w:rPr>
            <w:t xml:space="preserve">Visos medžiagos turi turėti CE ženklinimus, atitikties sertifikatus.  </w:t>
          </w:r>
        </w:p>
        <w:p w14:paraId="596D5C67" w14:textId="1554AAE4" w:rsidR="00BE3392" w:rsidRPr="00C47F69" w:rsidRDefault="00D8540B" w:rsidP="00C47F69">
          <w:pPr>
            <w:contextualSpacing/>
            <w:rPr>
              <w:rFonts w:ascii="Times New Roman" w:hAnsi="Times New Roman" w:cs="Times New Roman"/>
              <w:color w:val="000000" w:themeColor="text1"/>
              <w:sz w:val="22"/>
              <w:szCs w:val="22"/>
            </w:rPr>
          </w:pPr>
          <w:r w:rsidRPr="00D8540B">
            <w:rPr>
              <w:rFonts w:ascii="Times New Roman" w:hAnsi="Times New Roman" w:cs="Times New Roman"/>
              <w:sz w:val="22"/>
              <w:szCs w:val="22"/>
            </w:rPr>
            <w:t xml:space="preserve">     </w:t>
          </w:r>
        </w:p>
        <w:p w14:paraId="6603E6A5" w14:textId="1DC9272E" w:rsidR="003E4685" w:rsidRPr="00D8540B" w:rsidRDefault="00480122" w:rsidP="00362007">
          <w:pPr>
            <w:pStyle w:val="Sraopastraipa"/>
            <w:numPr>
              <w:ilvl w:val="0"/>
              <w:numId w:val="36"/>
            </w:numPr>
            <w:spacing w:line="240" w:lineRule="auto"/>
            <w:rPr>
              <w:rFonts w:ascii="Times New Roman" w:hAnsi="Times New Roman" w:cs="Times New Roman"/>
              <w:color w:val="EE0000"/>
              <w:sz w:val="22"/>
              <w:szCs w:val="22"/>
            </w:rPr>
          </w:pPr>
          <w:r w:rsidRPr="00D8540B">
            <w:rPr>
              <w:rFonts w:ascii="Times New Roman" w:hAnsi="Times New Roman" w:cs="Times New Roman"/>
              <w:b/>
              <w:bCs/>
              <w:sz w:val="22"/>
              <w:szCs w:val="22"/>
            </w:rPr>
            <w:t xml:space="preserve">Bendra informacija ir reikalavimai: </w:t>
          </w:r>
        </w:p>
        <w:p w14:paraId="587FAC13" w14:textId="1CBDBEB0" w:rsidR="00362007" w:rsidRPr="00362007" w:rsidRDefault="00480122" w:rsidP="00362007">
          <w:pPr>
            <w:pStyle w:val="Sraopastraipa"/>
            <w:numPr>
              <w:ilvl w:val="1"/>
              <w:numId w:val="37"/>
            </w:numPr>
            <w:spacing w:line="240" w:lineRule="auto"/>
            <w:rPr>
              <w:rFonts w:ascii="Times New Roman" w:hAnsi="Times New Roman" w:cs="Times New Roman"/>
              <w:color w:val="EE0000"/>
              <w:sz w:val="22"/>
              <w:szCs w:val="22"/>
            </w:rPr>
          </w:pPr>
          <w:r w:rsidRPr="00362007">
            <w:rPr>
              <w:rFonts w:ascii="Times New Roman" w:hAnsi="Times New Roman" w:cs="Times New Roman"/>
              <w:sz w:val="22"/>
              <w:szCs w:val="22"/>
            </w:rPr>
            <w:t xml:space="preserve">Sutarties galiojimo laikas </w:t>
          </w:r>
          <w:r w:rsidR="00040F16">
            <w:rPr>
              <w:rFonts w:ascii="Times New Roman" w:hAnsi="Times New Roman" w:cs="Times New Roman"/>
              <w:sz w:val="22"/>
              <w:szCs w:val="22"/>
            </w:rPr>
            <w:t>5</w:t>
          </w:r>
          <w:r w:rsidRPr="00362007">
            <w:rPr>
              <w:rFonts w:ascii="Times New Roman" w:hAnsi="Times New Roman" w:cs="Times New Roman"/>
              <w:sz w:val="22"/>
              <w:szCs w:val="22"/>
            </w:rPr>
            <w:t xml:space="preserve"> mėnesiai</w:t>
          </w:r>
          <w:r w:rsidR="00040F16">
            <w:rPr>
              <w:rFonts w:ascii="Times New Roman" w:hAnsi="Times New Roman" w:cs="Times New Roman"/>
              <w:sz w:val="22"/>
              <w:szCs w:val="22"/>
            </w:rPr>
            <w:t xml:space="preserve"> (iki 2026-09-01)</w:t>
          </w:r>
          <w:r w:rsidRPr="00362007">
            <w:rPr>
              <w:rFonts w:ascii="Times New Roman" w:hAnsi="Times New Roman" w:cs="Times New Roman"/>
              <w:sz w:val="22"/>
              <w:szCs w:val="22"/>
            </w:rPr>
            <w:t xml:space="preserve">, </w:t>
          </w:r>
          <w:r w:rsidR="0098318A" w:rsidRPr="00362007">
            <w:rPr>
              <w:rFonts w:ascii="Times New Roman" w:hAnsi="Times New Roman" w:cs="Times New Roman"/>
              <w:sz w:val="22"/>
              <w:szCs w:val="22"/>
            </w:rPr>
            <w:t xml:space="preserve"> </w:t>
          </w:r>
          <w:r w:rsidRPr="00362007">
            <w:rPr>
              <w:rFonts w:ascii="Times New Roman" w:hAnsi="Times New Roman" w:cs="Times New Roman"/>
              <w:sz w:val="22"/>
              <w:szCs w:val="22"/>
            </w:rPr>
            <w:t xml:space="preserve">su galimu sutarties pratęsimu 1 kartą 1 mėn. </w:t>
          </w:r>
        </w:p>
        <w:p w14:paraId="018E5BFA" w14:textId="77777777" w:rsidR="00362007" w:rsidRPr="00362007" w:rsidRDefault="00480122" w:rsidP="00362007">
          <w:pPr>
            <w:pStyle w:val="Sraopastraipa"/>
            <w:numPr>
              <w:ilvl w:val="1"/>
              <w:numId w:val="37"/>
            </w:numPr>
            <w:spacing w:line="240" w:lineRule="auto"/>
            <w:rPr>
              <w:rFonts w:ascii="Times New Roman" w:hAnsi="Times New Roman" w:cs="Times New Roman"/>
              <w:color w:val="EE0000"/>
              <w:sz w:val="22"/>
              <w:szCs w:val="22"/>
            </w:rPr>
          </w:pPr>
          <w:r w:rsidRPr="00362007">
            <w:rPr>
              <w:rFonts w:ascii="Times New Roman" w:hAnsi="Times New Roman" w:cs="Times New Roman"/>
              <w:sz w:val="22"/>
              <w:szCs w:val="22"/>
            </w:rPr>
            <w:t xml:space="preserve">Tiekėjas teikdamas pasiūlymą į pasiūlymo kainą turi būti įsiskaičiavęs visus su paslaugų atlikimu susijusius kaštus: kuro sąnaudas, mokesčius, darbuotojų darbo užmokestį, utilizavimą ir kt. </w:t>
          </w:r>
        </w:p>
        <w:p w14:paraId="1E1A4971" w14:textId="77777777" w:rsidR="00362007" w:rsidRPr="00362007" w:rsidRDefault="00480122" w:rsidP="00362007">
          <w:pPr>
            <w:pStyle w:val="Sraopastraipa"/>
            <w:numPr>
              <w:ilvl w:val="1"/>
              <w:numId w:val="37"/>
            </w:numPr>
            <w:spacing w:line="240" w:lineRule="auto"/>
            <w:rPr>
              <w:rFonts w:ascii="Times New Roman" w:hAnsi="Times New Roman" w:cs="Times New Roman"/>
              <w:color w:val="EE0000"/>
              <w:sz w:val="22"/>
              <w:szCs w:val="22"/>
            </w:rPr>
          </w:pPr>
          <w:r w:rsidRPr="00362007">
            <w:rPr>
              <w:rFonts w:ascii="Times New Roman" w:hAnsi="Times New Roman" w:cs="Times New Roman"/>
              <w:sz w:val="22"/>
              <w:szCs w:val="22"/>
            </w:rPr>
            <w:t>Tiekėjas turi pateikti pasiūlymą visai techninėje specifikacijoje nurodytai paslaugų apimčiai.</w:t>
          </w:r>
        </w:p>
        <w:p w14:paraId="654C460A" w14:textId="3B965619" w:rsidR="00362007" w:rsidRPr="00362007" w:rsidRDefault="003E4685" w:rsidP="00362007">
          <w:pPr>
            <w:pStyle w:val="Sraopastraipa"/>
            <w:numPr>
              <w:ilvl w:val="1"/>
              <w:numId w:val="37"/>
            </w:numPr>
            <w:spacing w:line="240" w:lineRule="auto"/>
            <w:rPr>
              <w:rFonts w:ascii="Times New Roman" w:hAnsi="Times New Roman" w:cs="Times New Roman"/>
              <w:color w:val="EE0000"/>
              <w:sz w:val="22"/>
              <w:szCs w:val="22"/>
            </w:rPr>
          </w:pPr>
          <w:r w:rsidRPr="00362007">
            <w:rPr>
              <w:rFonts w:ascii="Times New Roman" w:hAnsi="Times New Roman" w:cs="Times New Roman"/>
              <w:sz w:val="22"/>
              <w:szCs w:val="22"/>
            </w:rPr>
            <w:t>Darbai</w:t>
          </w:r>
          <w:r w:rsidR="00480122" w:rsidRPr="00362007">
            <w:rPr>
              <w:rFonts w:ascii="Times New Roman" w:hAnsi="Times New Roman" w:cs="Times New Roman"/>
              <w:sz w:val="22"/>
              <w:szCs w:val="22"/>
            </w:rPr>
            <w:t xml:space="preserve"> turi būti</w:t>
          </w:r>
          <w:r w:rsidRPr="00362007">
            <w:rPr>
              <w:rFonts w:ascii="Times New Roman" w:hAnsi="Times New Roman" w:cs="Times New Roman"/>
              <w:sz w:val="22"/>
              <w:szCs w:val="22"/>
            </w:rPr>
            <w:t xml:space="preserve"> atlikti </w:t>
          </w:r>
          <w:r w:rsidR="00362007">
            <w:rPr>
              <w:rFonts w:ascii="Times New Roman" w:hAnsi="Times New Roman" w:cs="Times New Roman"/>
              <w:sz w:val="22"/>
              <w:szCs w:val="22"/>
            </w:rPr>
            <w:t>Vilniaus skg. Vievio mieste</w:t>
          </w:r>
          <w:r w:rsidR="00480122" w:rsidRPr="00362007">
            <w:rPr>
              <w:rFonts w:ascii="Times New Roman" w:hAnsi="Times New Roman" w:cs="Times New Roman"/>
              <w:sz w:val="22"/>
              <w:szCs w:val="22"/>
            </w:rPr>
            <w:t>.</w:t>
          </w:r>
        </w:p>
        <w:p w14:paraId="47929CDE" w14:textId="77777777" w:rsidR="00362007" w:rsidRPr="00362007" w:rsidRDefault="00480122" w:rsidP="00362007">
          <w:pPr>
            <w:pStyle w:val="Sraopastraipa"/>
            <w:numPr>
              <w:ilvl w:val="1"/>
              <w:numId w:val="37"/>
            </w:numPr>
            <w:spacing w:line="240" w:lineRule="auto"/>
            <w:rPr>
              <w:rFonts w:ascii="Times New Roman" w:hAnsi="Times New Roman" w:cs="Times New Roman"/>
              <w:color w:val="EE0000"/>
              <w:sz w:val="22"/>
              <w:szCs w:val="22"/>
            </w:rPr>
          </w:pPr>
          <w:r w:rsidRPr="00362007">
            <w:rPr>
              <w:rFonts w:ascii="Times New Roman" w:hAnsi="Times New Roman" w:cs="Times New Roman"/>
              <w:sz w:val="22"/>
              <w:szCs w:val="22"/>
            </w:rPr>
            <w:lastRenderedPageBreak/>
            <w:t xml:space="preserve">Reikalavimai </w:t>
          </w:r>
          <w:r w:rsidR="003E4685" w:rsidRPr="00362007">
            <w:rPr>
              <w:rFonts w:ascii="Times New Roman" w:hAnsi="Times New Roman" w:cs="Times New Roman"/>
              <w:sz w:val="22"/>
              <w:szCs w:val="22"/>
            </w:rPr>
            <w:t>darbų kokybei</w:t>
          </w:r>
          <w:r w:rsidRPr="00362007">
            <w:rPr>
              <w:rFonts w:ascii="Times New Roman" w:hAnsi="Times New Roman" w:cs="Times New Roman"/>
              <w:sz w:val="22"/>
              <w:szCs w:val="22"/>
            </w:rPr>
            <w:t xml:space="preserve"> apibrėžti ir nurodyti šioje techninėje specifikacijoje ir atitinkamuose teisės aktuose. Paslaugų teikimo reikalavimai paslaugų teikėjui yra privalomi. </w:t>
          </w:r>
        </w:p>
        <w:p w14:paraId="2A4A170E" w14:textId="77777777" w:rsidR="004D3B80" w:rsidRPr="004D3B80" w:rsidRDefault="000A73B5" w:rsidP="004D3B80">
          <w:pPr>
            <w:pStyle w:val="Sraopastraipa"/>
            <w:numPr>
              <w:ilvl w:val="1"/>
              <w:numId w:val="37"/>
            </w:numPr>
            <w:spacing w:line="240" w:lineRule="auto"/>
            <w:rPr>
              <w:rFonts w:ascii="Times New Roman" w:hAnsi="Times New Roman" w:cs="Times New Roman"/>
              <w:color w:val="EE0000"/>
              <w:sz w:val="22"/>
              <w:szCs w:val="22"/>
            </w:rPr>
          </w:pPr>
          <w:r w:rsidRPr="00362007">
            <w:rPr>
              <w:rFonts w:ascii="Times New Roman" w:hAnsi="Times New Roman" w:cs="Times New Roman"/>
              <w:sz w:val="22"/>
              <w:szCs w:val="22"/>
            </w:rPr>
            <w:t>Rangovas</w:t>
          </w:r>
          <w:r w:rsidR="00480122" w:rsidRPr="00362007">
            <w:rPr>
              <w:rFonts w:ascii="Times New Roman" w:hAnsi="Times New Roman" w:cs="Times New Roman"/>
              <w:sz w:val="22"/>
              <w:szCs w:val="22"/>
            </w:rPr>
            <w:t xml:space="preserve"> privalės laiku, profesionaliai ir kokybiškai </w:t>
          </w:r>
          <w:r w:rsidRPr="00362007">
            <w:rPr>
              <w:rFonts w:ascii="Times New Roman" w:hAnsi="Times New Roman" w:cs="Times New Roman"/>
              <w:sz w:val="22"/>
              <w:szCs w:val="22"/>
            </w:rPr>
            <w:t>atlikti darbus</w:t>
          </w:r>
          <w:r w:rsidR="00480122" w:rsidRPr="00362007">
            <w:rPr>
              <w:rFonts w:ascii="Times New Roman" w:hAnsi="Times New Roman" w:cs="Times New Roman"/>
              <w:sz w:val="22"/>
              <w:szCs w:val="22"/>
            </w:rPr>
            <w:t xml:space="preserve">, laikantis pirkimo sąlygų, šios techninės specifikacijos ir sudarytos sutarties nuostatų. </w:t>
          </w:r>
        </w:p>
        <w:p w14:paraId="3D748846" w14:textId="14B6222F" w:rsidR="001652EA" w:rsidRPr="004D3B80" w:rsidRDefault="001652EA" w:rsidP="004D3B80">
          <w:pPr>
            <w:pStyle w:val="Sraopastraipa"/>
            <w:numPr>
              <w:ilvl w:val="1"/>
              <w:numId w:val="37"/>
            </w:numPr>
            <w:spacing w:line="240" w:lineRule="auto"/>
            <w:rPr>
              <w:rFonts w:ascii="Times New Roman" w:hAnsi="Times New Roman" w:cs="Times New Roman"/>
              <w:color w:val="EE0000"/>
              <w:sz w:val="22"/>
              <w:szCs w:val="22"/>
            </w:rPr>
          </w:pPr>
          <w:r w:rsidRPr="004D3B80">
            <w:rPr>
              <w:rFonts w:ascii="Times New Roman" w:hAnsi="Times New Roman" w:cs="Times New Roman"/>
              <w:sz w:val="22"/>
              <w:szCs w:val="22"/>
            </w:rPr>
            <w:t>Vykdomas žaliasis pirkimas pagal Lietuvos Respublikos aplinkos ministro 2022 m. gruodžio 13 d. įsakymu Nr. D1-401 patvirtintą „Aplinkos apsaugos kriterijų taikymo, vykdant žaliuosius pirkimus, tvarkos aprašą“ (toliau – Tvarkos aprašas) Tvarkos aprašo 4.4 papunktį (savarankiškai nustatomi aplinkos apsaugos kriterijai) 4.4.4.4. papunkčio nuostatose: prekė yra tvirta, ilgaamžė, funkcionali, ji ar jos sudedamosios dalys tinka naudoti daug kartų ir (ar) lengvai pataisomos, ir (ar) pakeičiamos.</w:t>
          </w:r>
          <w:r w:rsidR="009504DE" w:rsidRPr="004D3B80">
            <w:rPr>
              <w:rFonts w:ascii="Times New Roman" w:hAnsi="Times New Roman" w:cs="Times New Roman"/>
              <w:sz w:val="22"/>
              <w:szCs w:val="22"/>
            </w:rPr>
            <w:t xml:space="preserve"> </w:t>
          </w:r>
        </w:p>
        <w:p w14:paraId="05D485DD" w14:textId="77777777" w:rsidR="00196D71" w:rsidRPr="00D8540B" w:rsidRDefault="00196D71" w:rsidP="00196D71">
          <w:pPr>
            <w:spacing w:line="240" w:lineRule="auto"/>
            <w:rPr>
              <w:rFonts w:ascii="Times New Roman" w:eastAsia="Arial" w:hAnsi="Times New Roman" w:cs="Times New Roman"/>
              <w:sz w:val="22"/>
              <w:szCs w:val="22"/>
            </w:rPr>
          </w:pPr>
        </w:p>
        <w:p w14:paraId="452015E0" w14:textId="77777777" w:rsidR="00196D71" w:rsidRPr="00D8540B" w:rsidRDefault="00196D71" w:rsidP="00196D71">
          <w:pPr>
            <w:spacing w:line="240" w:lineRule="auto"/>
            <w:rPr>
              <w:rFonts w:ascii="Times New Roman" w:eastAsia="Arial" w:hAnsi="Times New Roman" w:cs="Times New Roman"/>
              <w:sz w:val="22"/>
              <w:szCs w:val="22"/>
            </w:rPr>
          </w:pPr>
        </w:p>
        <w:p w14:paraId="7AF3FAC1" w14:textId="77777777" w:rsidR="00196D71" w:rsidRPr="00D8540B" w:rsidRDefault="00196D71" w:rsidP="00196D71">
          <w:pPr>
            <w:spacing w:line="240" w:lineRule="auto"/>
            <w:rPr>
              <w:rFonts w:ascii="Times New Roman" w:eastAsia="Arial" w:hAnsi="Times New Roman" w:cs="Times New Roman"/>
              <w:sz w:val="22"/>
              <w:szCs w:val="22"/>
            </w:rPr>
          </w:pPr>
        </w:p>
        <w:p w14:paraId="7CE7A9C8"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16CD247E"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4CC9F607" w14:textId="77777777" w:rsidR="0098318A" w:rsidRPr="009C30CF" w:rsidRDefault="0098318A" w:rsidP="00196D71">
          <w:pPr>
            <w:pStyle w:val="Betarp"/>
            <w:spacing w:line="300" w:lineRule="auto"/>
            <w:ind w:firstLine="0"/>
            <w:contextualSpacing/>
            <w:rPr>
              <w:rFonts w:ascii="Times New Roman" w:eastAsiaTheme="minorHAnsi" w:hAnsi="Times New Roman" w:cs="Times New Roman"/>
              <w:sz w:val="22"/>
              <w:szCs w:val="22"/>
            </w:rPr>
          </w:pPr>
        </w:p>
        <w:p w14:paraId="56FDC1AD"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30331836" w14:textId="77777777" w:rsidR="0098318A" w:rsidRPr="009C30CF" w:rsidRDefault="0098318A" w:rsidP="00196D71">
          <w:pPr>
            <w:pStyle w:val="Betarp"/>
            <w:spacing w:line="300" w:lineRule="auto"/>
            <w:ind w:firstLine="0"/>
            <w:contextualSpacing/>
            <w:rPr>
              <w:rFonts w:ascii="Times New Roman" w:eastAsiaTheme="minorHAnsi" w:hAnsi="Times New Roman" w:cs="Times New Roman"/>
              <w:sz w:val="22"/>
              <w:szCs w:val="22"/>
            </w:rPr>
          </w:pPr>
        </w:p>
        <w:p w14:paraId="05F123B5" w14:textId="77777777" w:rsidR="0098318A" w:rsidRPr="009C30CF" w:rsidRDefault="0098318A" w:rsidP="00196D71">
          <w:pPr>
            <w:pStyle w:val="Betarp"/>
            <w:spacing w:line="300" w:lineRule="auto"/>
            <w:ind w:firstLine="0"/>
            <w:contextualSpacing/>
            <w:rPr>
              <w:rFonts w:ascii="Times New Roman" w:eastAsiaTheme="minorHAnsi" w:hAnsi="Times New Roman" w:cs="Times New Roman"/>
              <w:sz w:val="22"/>
              <w:szCs w:val="22"/>
            </w:rPr>
          </w:pPr>
        </w:p>
        <w:p w14:paraId="29552CFE" w14:textId="77777777" w:rsidR="001652EA" w:rsidRPr="009C30CF" w:rsidRDefault="001652EA" w:rsidP="00196D71">
          <w:pPr>
            <w:pStyle w:val="Betarp"/>
            <w:spacing w:line="300" w:lineRule="auto"/>
            <w:ind w:firstLine="0"/>
            <w:contextualSpacing/>
            <w:rPr>
              <w:rFonts w:ascii="Times New Roman" w:eastAsiaTheme="minorHAnsi" w:hAnsi="Times New Roman" w:cs="Times New Roman"/>
              <w:sz w:val="22"/>
              <w:szCs w:val="22"/>
            </w:rPr>
          </w:pPr>
        </w:p>
        <w:p w14:paraId="31439F44" w14:textId="77777777" w:rsidR="001652EA" w:rsidRPr="009C30CF" w:rsidRDefault="001652EA" w:rsidP="00196D71">
          <w:pPr>
            <w:pStyle w:val="Betarp"/>
            <w:spacing w:line="300" w:lineRule="auto"/>
            <w:ind w:firstLine="0"/>
            <w:contextualSpacing/>
            <w:rPr>
              <w:rFonts w:ascii="Times New Roman" w:eastAsiaTheme="minorHAnsi" w:hAnsi="Times New Roman" w:cs="Times New Roman"/>
              <w:sz w:val="22"/>
              <w:szCs w:val="22"/>
            </w:rPr>
          </w:pPr>
        </w:p>
        <w:p w14:paraId="2E97FBCA" w14:textId="77777777" w:rsidR="0098318A" w:rsidRPr="009C30CF" w:rsidRDefault="0098318A" w:rsidP="00196D71">
          <w:pPr>
            <w:pStyle w:val="Betarp"/>
            <w:spacing w:line="300" w:lineRule="auto"/>
            <w:ind w:firstLine="0"/>
            <w:contextualSpacing/>
            <w:rPr>
              <w:rFonts w:ascii="Times New Roman" w:eastAsiaTheme="minorHAnsi" w:hAnsi="Times New Roman" w:cs="Times New Roman"/>
              <w:sz w:val="22"/>
              <w:szCs w:val="22"/>
            </w:rPr>
          </w:pPr>
        </w:p>
        <w:p w14:paraId="6E199C98" w14:textId="77777777" w:rsidR="0098318A" w:rsidRPr="009C30CF" w:rsidRDefault="0098318A" w:rsidP="00196D71">
          <w:pPr>
            <w:pStyle w:val="Betarp"/>
            <w:spacing w:line="300" w:lineRule="auto"/>
            <w:ind w:firstLine="0"/>
            <w:contextualSpacing/>
            <w:rPr>
              <w:rFonts w:ascii="Times New Roman" w:eastAsiaTheme="minorHAnsi" w:hAnsi="Times New Roman" w:cs="Times New Roman"/>
              <w:sz w:val="22"/>
              <w:szCs w:val="22"/>
            </w:rPr>
          </w:pPr>
        </w:p>
        <w:p w14:paraId="01E88AD9" w14:textId="77777777" w:rsidR="0098318A" w:rsidRPr="009C30CF" w:rsidRDefault="0098318A" w:rsidP="00196D71">
          <w:pPr>
            <w:pStyle w:val="Betarp"/>
            <w:spacing w:line="300" w:lineRule="auto"/>
            <w:ind w:firstLine="0"/>
            <w:contextualSpacing/>
            <w:rPr>
              <w:rFonts w:ascii="Times New Roman" w:eastAsiaTheme="minorHAnsi" w:hAnsi="Times New Roman" w:cs="Times New Roman"/>
              <w:sz w:val="22"/>
              <w:szCs w:val="22"/>
            </w:rPr>
          </w:pPr>
        </w:p>
        <w:p w14:paraId="55B969F3" w14:textId="77777777" w:rsidR="0098318A" w:rsidRPr="009C30CF" w:rsidRDefault="0098318A" w:rsidP="00196D71">
          <w:pPr>
            <w:pStyle w:val="Betarp"/>
            <w:spacing w:line="300" w:lineRule="auto"/>
            <w:ind w:firstLine="0"/>
            <w:contextualSpacing/>
            <w:rPr>
              <w:rFonts w:ascii="Times New Roman" w:eastAsiaTheme="minorHAnsi" w:hAnsi="Times New Roman" w:cs="Times New Roman"/>
              <w:sz w:val="22"/>
              <w:szCs w:val="22"/>
            </w:rPr>
          </w:pPr>
        </w:p>
        <w:p w14:paraId="53D6F931" w14:textId="77777777" w:rsidR="0098318A" w:rsidRPr="009C30CF" w:rsidRDefault="0098318A" w:rsidP="00196D71">
          <w:pPr>
            <w:pStyle w:val="Betarp"/>
            <w:spacing w:line="300" w:lineRule="auto"/>
            <w:ind w:firstLine="0"/>
            <w:contextualSpacing/>
            <w:rPr>
              <w:rFonts w:ascii="Times New Roman" w:eastAsiaTheme="minorHAnsi" w:hAnsi="Times New Roman" w:cs="Times New Roman"/>
              <w:sz w:val="22"/>
              <w:szCs w:val="22"/>
            </w:rPr>
          </w:pPr>
        </w:p>
        <w:p w14:paraId="4159F382" w14:textId="77777777" w:rsidR="0098318A" w:rsidRPr="009C30CF" w:rsidRDefault="0098318A" w:rsidP="00196D71">
          <w:pPr>
            <w:pStyle w:val="Betarp"/>
            <w:spacing w:line="300" w:lineRule="auto"/>
            <w:ind w:firstLine="0"/>
            <w:contextualSpacing/>
            <w:rPr>
              <w:rFonts w:ascii="Times New Roman" w:eastAsiaTheme="minorHAnsi" w:hAnsi="Times New Roman" w:cs="Times New Roman"/>
              <w:sz w:val="22"/>
              <w:szCs w:val="22"/>
            </w:rPr>
          </w:pPr>
        </w:p>
        <w:p w14:paraId="489DFC66" w14:textId="77777777" w:rsidR="0098318A" w:rsidRPr="009C30CF" w:rsidRDefault="0098318A" w:rsidP="00196D71">
          <w:pPr>
            <w:pStyle w:val="Betarp"/>
            <w:spacing w:line="300" w:lineRule="auto"/>
            <w:ind w:firstLine="0"/>
            <w:contextualSpacing/>
            <w:rPr>
              <w:rFonts w:ascii="Times New Roman" w:eastAsiaTheme="minorHAnsi" w:hAnsi="Times New Roman" w:cs="Times New Roman"/>
              <w:sz w:val="22"/>
              <w:szCs w:val="22"/>
            </w:rPr>
          </w:pPr>
        </w:p>
        <w:p w14:paraId="5FFBE3C3"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5D5D887B"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3A795856" w14:textId="77777777" w:rsidR="009504DE" w:rsidRDefault="009504DE" w:rsidP="00196D71">
          <w:pPr>
            <w:pStyle w:val="Betarp"/>
            <w:spacing w:line="300" w:lineRule="auto"/>
            <w:ind w:firstLine="0"/>
            <w:contextualSpacing/>
            <w:rPr>
              <w:rFonts w:ascii="Times New Roman" w:eastAsiaTheme="minorHAnsi" w:hAnsi="Times New Roman" w:cs="Times New Roman"/>
              <w:sz w:val="22"/>
              <w:szCs w:val="22"/>
            </w:rPr>
          </w:pPr>
        </w:p>
        <w:p w14:paraId="56F3A73C" w14:textId="77777777" w:rsidR="009C30CF" w:rsidRP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6E67C4C5" w14:textId="77777777" w:rsidR="009504DE" w:rsidRPr="009C30CF" w:rsidRDefault="009504DE" w:rsidP="00196D71">
          <w:pPr>
            <w:pStyle w:val="Betarp"/>
            <w:spacing w:line="300" w:lineRule="auto"/>
            <w:ind w:firstLine="0"/>
            <w:contextualSpacing/>
            <w:rPr>
              <w:rFonts w:ascii="Times New Roman" w:eastAsiaTheme="minorHAnsi" w:hAnsi="Times New Roman" w:cs="Times New Roman"/>
              <w:sz w:val="22"/>
              <w:szCs w:val="22"/>
            </w:rPr>
          </w:pPr>
        </w:p>
        <w:p w14:paraId="4F317BA1" w14:textId="77777777" w:rsidR="009504DE" w:rsidRDefault="009504DE" w:rsidP="00196D71">
          <w:pPr>
            <w:pStyle w:val="Betarp"/>
            <w:spacing w:line="300" w:lineRule="auto"/>
            <w:ind w:firstLine="0"/>
            <w:contextualSpacing/>
            <w:rPr>
              <w:rFonts w:ascii="Times New Roman" w:eastAsiaTheme="minorHAnsi" w:hAnsi="Times New Roman" w:cs="Times New Roman"/>
              <w:sz w:val="22"/>
              <w:szCs w:val="22"/>
            </w:rPr>
          </w:pPr>
        </w:p>
        <w:p w14:paraId="32D4A6C5" w14:textId="77777777" w:rsidR="004D3B80" w:rsidRDefault="004D3B80" w:rsidP="00196D71">
          <w:pPr>
            <w:pStyle w:val="Betarp"/>
            <w:spacing w:line="300" w:lineRule="auto"/>
            <w:ind w:firstLine="0"/>
            <w:contextualSpacing/>
            <w:rPr>
              <w:rFonts w:ascii="Times New Roman" w:eastAsiaTheme="minorHAnsi" w:hAnsi="Times New Roman" w:cs="Times New Roman"/>
              <w:sz w:val="22"/>
              <w:szCs w:val="22"/>
            </w:rPr>
          </w:pPr>
        </w:p>
        <w:p w14:paraId="0245214E" w14:textId="77777777" w:rsidR="004D3B80" w:rsidRDefault="004D3B80" w:rsidP="00196D71">
          <w:pPr>
            <w:pStyle w:val="Betarp"/>
            <w:spacing w:line="300" w:lineRule="auto"/>
            <w:ind w:firstLine="0"/>
            <w:contextualSpacing/>
            <w:rPr>
              <w:rFonts w:ascii="Times New Roman" w:eastAsiaTheme="minorHAnsi" w:hAnsi="Times New Roman" w:cs="Times New Roman"/>
              <w:sz w:val="22"/>
              <w:szCs w:val="22"/>
            </w:rPr>
          </w:pPr>
        </w:p>
        <w:p w14:paraId="03F04B23" w14:textId="77777777" w:rsidR="004D3B80" w:rsidRPr="009C30CF" w:rsidRDefault="004D3B80" w:rsidP="00196D71">
          <w:pPr>
            <w:pStyle w:val="Betarp"/>
            <w:spacing w:line="300" w:lineRule="auto"/>
            <w:ind w:firstLine="0"/>
            <w:contextualSpacing/>
            <w:rPr>
              <w:rFonts w:ascii="Times New Roman" w:eastAsiaTheme="minorHAnsi" w:hAnsi="Times New Roman" w:cs="Times New Roman"/>
              <w:sz w:val="22"/>
              <w:szCs w:val="22"/>
            </w:rPr>
          </w:pPr>
        </w:p>
        <w:p w14:paraId="6DFC7C51" w14:textId="77777777" w:rsidR="009504DE" w:rsidRPr="009C30CF" w:rsidRDefault="009504DE" w:rsidP="00196D71">
          <w:pPr>
            <w:pStyle w:val="Betarp"/>
            <w:spacing w:line="300" w:lineRule="auto"/>
            <w:ind w:firstLine="0"/>
            <w:contextualSpacing/>
            <w:rPr>
              <w:rFonts w:ascii="Times New Roman" w:eastAsiaTheme="minorHAnsi" w:hAnsi="Times New Roman" w:cs="Times New Roman"/>
              <w:sz w:val="22"/>
              <w:szCs w:val="22"/>
            </w:rPr>
          </w:pPr>
        </w:p>
        <w:p w14:paraId="39F00497" w14:textId="77777777" w:rsidR="00196D71" w:rsidRPr="009C30CF" w:rsidRDefault="00196D71" w:rsidP="000D69ED">
          <w:pPr>
            <w:pStyle w:val="Antrat1"/>
            <w:spacing w:before="0" w:after="0"/>
            <w:ind w:firstLine="709"/>
            <w:jc w:val="right"/>
            <w:rPr>
              <w:rFonts w:ascii="Times New Roman" w:hAnsi="Times New Roman" w:cs="Times New Roman"/>
              <w:sz w:val="22"/>
              <w:szCs w:val="22"/>
            </w:rPr>
          </w:pPr>
          <w:bookmarkStart w:id="13" w:name="_Toc144198635"/>
          <w:bookmarkStart w:id="14" w:name="_Toc169612550"/>
          <w:r w:rsidRPr="009C30CF">
            <w:rPr>
              <w:rFonts w:ascii="Times New Roman" w:hAnsi="Times New Roman" w:cs="Times New Roman"/>
              <w:sz w:val="22"/>
              <w:szCs w:val="22"/>
            </w:rPr>
            <w:t>Pirkimo sąlygų 3 priedas „Tiekėjų pašalinimo pagrindai“</w:t>
          </w:r>
          <w:bookmarkEnd w:id="13"/>
          <w:bookmarkEnd w:id="14"/>
        </w:p>
        <w:p w14:paraId="47ECD7EB" w14:textId="77777777" w:rsidR="00196D71" w:rsidRPr="009C30CF" w:rsidRDefault="00196D71" w:rsidP="00196D71">
          <w:pPr>
            <w:spacing w:after="240" w:line="276" w:lineRule="auto"/>
            <w:jc w:val="center"/>
            <w:rPr>
              <w:rFonts w:ascii="Times New Roman" w:eastAsia="Arial" w:hAnsi="Times New Roman" w:cs="Times New Roman"/>
              <w:smallCaps/>
              <w:color w:val="404040"/>
              <w:sz w:val="22"/>
              <w:szCs w:val="22"/>
            </w:rPr>
          </w:pPr>
        </w:p>
        <w:p w14:paraId="64241BA6" w14:textId="77777777" w:rsidR="00196D71" w:rsidRPr="009C30CF" w:rsidRDefault="00196D71" w:rsidP="00196D71">
          <w:pPr>
            <w:spacing w:after="240" w:line="276" w:lineRule="auto"/>
            <w:jc w:val="center"/>
            <w:rPr>
              <w:rFonts w:ascii="Times New Roman" w:eastAsia="Arial" w:hAnsi="Times New Roman" w:cs="Times New Roman"/>
              <w:smallCaps/>
              <w:sz w:val="22"/>
              <w:szCs w:val="22"/>
            </w:rPr>
          </w:pPr>
          <w:r w:rsidRPr="009C30CF">
            <w:rPr>
              <w:rFonts w:ascii="Times New Roman" w:eastAsia="Arial" w:hAnsi="Times New Roman" w:cs="Times New Roman"/>
              <w:smallCaps/>
              <w:color w:val="404040"/>
              <w:sz w:val="22"/>
              <w:szCs w:val="22"/>
            </w:rPr>
            <w:t xml:space="preserve">TIEKĖJŲ PAŠALINIMO </w:t>
          </w:r>
          <w:r w:rsidRPr="009C30CF">
            <w:rPr>
              <w:rFonts w:ascii="Times New Roman" w:eastAsia="Arial" w:hAnsi="Times New Roman" w:cs="Times New Roman"/>
              <w:smallCaps/>
              <w:sz w:val="22"/>
              <w:szCs w:val="22"/>
            </w:rPr>
            <w:t>PAGRINDAI</w:t>
          </w:r>
        </w:p>
        <w:p w14:paraId="5845A1DE" w14:textId="77777777" w:rsidR="00196D71" w:rsidRPr="009C30CF" w:rsidRDefault="00196D71" w:rsidP="00196D71">
          <w:pPr>
            <w:ind w:firstLine="720"/>
            <w:rPr>
              <w:rFonts w:ascii="Times New Roman" w:eastAsia="Arial" w:hAnsi="Times New Roman" w:cs="Times New Roman"/>
              <w:i/>
              <w:sz w:val="22"/>
              <w:szCs w:val="22"/>
            </w:rPr>
          </w:pPr>
          <w:r w:rsidRPr="009C30CF">
            <w:rPr>
              <w:rFonts w:ascii="Times New Roman" w:eastAsia="Arial" w:hAnsi="Times New Roman" w:cs="Times New Roman"/>
              <w:i/>
              <w:sz w:val="22"/>
              <w:szCs w:val="22"/>
            </w:rPr>
            <w:t xml:space="preserve">Perkantysis subjektas atmeta tiekėjo pasiūlymą, jeigu: </w:t>
          </w:r>
        </w:p>
        <w:p w14:paraId="025FB771" w14:textId="77777777" w:rsidR="00196D71" w:rsidRPr="009C30CF" w:rsidRDefault="00196D71" w:rsidP="00196D71">
          <w:pPr>
            <w:pStyle w:val="Betarp"/>
            <w:ind w:firstLine="720"/>
            <w:rPr>
              <w:rFonts w:ascii="Times New Roman" w:eastAsia="Yu Mincho" w:hAnsi="Times New Roman" w:cs="Times New Roman"/>
              <w:b/>
              <w:bCs/>
              <w:i/>
              <w:sz w:val="22"/>
              <w:szCs w:val="22"/>
            </w:rPr>
          </w:pPr>
          <w:r w:rsidRPr="009C30CF">
            <w:rPr>
              <w:rFonts w:ascii="Times New Roman" w:eastAsia="Arial" w:hAnsi="Times New Roman" w:cs="Times New Roman"/>
              <w:i/>
              <w:sz w:val="22"/>
              <w:szCs w:val="22"/>
            </w:rPr>
            <w:lastRenderedPageBreak/>
            <w:t xml:space="preserve">1. </w:t>
          </w:r>
          <w:r w:rsidRPr="009C30CF">
            <w:rPr>
              <w:rFonts w:ascii="Times New Roman" w:hAnsi="Times New Roman" w:cs="Times New Roman"/>
              <w:i/>
              <w:sz w:val="22"/>
              <w:szCs w:val="22"/>
            </w:rPr>
            <w:t xml:space="preserve">Tiekėjas su kitais tiekėjais yra sudaręs susitarimų, kuriais siekiama iškreipti konkurenciją atliekamame pirkime, ir perkantysis subjektas dėl to turi įtikinamų duomenų </w:t>
          </w:r>
          <w:r w:rsidRPr="009C30CF">
            <w:rPr>
              <w:rFonts w:ascii="Times New Roman" w:hAnsi="Times New Roman" w:cs="Times New Roman"/>
              <w:b/>
              <w:i/>
              <w:sz w:val="22"/>
              <w:szCs w:val="22"/>
            </w:rPr>
            <w:t>(</w:t>
          </w:r>
          <w:r w:rsidRPr="009C30CF">
            <w:rPr>
              <w:rFonts w:ascii="Times New Roman" w:eastAsia="Yu Mincho" w:hAnsi="Times New Roman" w:cs="Times New Roman"/>
              <w:b/>
              <w:i/>
              <w:sz w:val="22"/>
              <w:szCs w:val="22"/>
            </w:rPr>
            <w:t>VPĮ 46 straipsnio 4 dalies 1 punktas</w:t>
          </w:r>
          <w:r w:rsidRPr="009C30CF">
            <w:rPr>
              <w:rFonts w:ascii="Times New Roman" w:eastAsia="Arial" w:hAnsi="Times New Roman" w:cs="Times New Roman"/>
              <w:i/>
              <w:sz w:val="22"/>
              <w:szCs w:val="22"/>
            </w:rPr>
            <w:t>).</w:t>
          </w:r>
        </w:p>
        <w:p w14:paraId="2D0D0BD8" w14:textId="77777777" w:rsidR="00196D71" w:rsidRPr="009C30CF" w:rsidRDefault="00196D71" w:rsidP="00196D71">
          <w:pPr>
            <w:pStyle w:val="Betarp"/>
            <w:ind w:firstLine="720"/>
            <w:rPr>
              <w:rFonts w:ascii="Times New Roman" w:hAnsi="Times New Roman" w:cs="Times New Roman"/>
              <w:b/>
              <w:i/>
              <w:sz w:val="22"/>
              <w:szCs w:val="22"/>
            </w:rPr>
          </w:pPr>
          <w:r w:rsidRPr="009C30CF">
            <w:rPr>
              <w:rFonts w:ascii="Times New Roman" w:eastAsia="Arial" w:hAnsi="Times New Roman" w:cs="Times New Roman"/>
              <w:i/>
              <w:sz w:val="22"/>
              <w:szCs w:val="22"/>
            </w:rPr>
            <w:t xml:space="preserve">2. </w:t>
          </w:r>
          <w:r w:rsidRPr="009C30CF">
            <w:rPr>
              <w:rFonts w:ascii="Times New Roman" w:hAnsi="Times New Roman" w:cs="Times New Roman"/>
              <w:i/>
              <w:sz w:val="22"/>
              <w:szCs w:val="22"/>
            </w:rPr>
            <w:t xml:space="preserve">Tiekėjas pirkimo metu pateko į interesų konflikto situaciją, kaip apibrėžta PĮ 33 straipsnyje, ir atitinkamos padėties negalima ištaisyti. Laikoma, kad atitinkamos padėties dėl interesų konflikto negalima ištaisyti, jeigu į interesų konfliktą patekę asmenys nulėmė viešojo pirkimo komisijos ar perkančiojo subjekto sprendimus ir šių sprendimų pakeitimas prieštarautų VPĮ nuostatoms </w:t>
          </w:r>
          <w:r w:rsidRPr="009C30CF">
            <w:rPr>
              <w:rFonts w:ascii="Times New Roman" w:hAnsi="Times New Roman" w:cs="Times New Roman"/>
              <w:b/>
              <w:i/>
              <w:sz w:val="22"/>
              <w:szCs w:val="22"/>
            </w:rPr>
            <w:t>(</w:t>
          </w:r>
          <w:r w:rsidRPr="009C30CF">
            <w:rPr>
              <w:rFonts w:ascii="Times New Roman" w:eastAsia="Yu Mincho" w:hAnsi="Times New Roman" w:cs="Times New Roman"/>
              <w:b/>
              <w:i/>
              <w:sz w:val="22"/>
              <w:szCs w:val="22"/>
            </w:rPr>
            <w:t>VPĮ 46 straipsnio 4 dalies 2 punktas)</w:t>
          </w:r>
          <w:r w:rsidRPr="009C30CF">
            <w:rPr>
              <w:rFonts w:ascii="Times New Roman" w:hAnsi="Times New Roman" w:cs="Times New Roman"/>
              <w:i/>
              <w:sz w:val="22"/>
              <w:szCs w:val="22"/>
            </w:rPr>
            <w:t>.</w:t>
          </w:r>
        </w:p>
        <w:p w14:paraId="688C343C" w14:textId="77777777" w:rsidR="00196D71" w:rsidRPr="009C30CF" w:rsidRDefault="00196D71" w:rsidP="00196D71">
          <w:pPr>
            <w:pStyle w:val="Betarp"/>
            <w:ind w:firstLine="720"/>
            <w:rPr>
              <w:rFonts w:ascii="Times New Roman" w:eastAsia="Yu Mincho" w:hAnsi="Times New Roman" w:cs="Times New Roman"/>
              <w:b/>
              <w:bCs/>
              <w:sz w:val="22"/>
              <w:szCs w:val="22"/>
            </w:rPr>
          </w:pPr>
          <w:r w:rsidRPr="009C30CF">
            <w:rPr>
              <w:rFonts w:ascii="Times New Roman" w:eastAsia="Arial" w:hAnsi="Times New Roman" w:cs="Times New Roman"/>
              <w:i/>
              <w:sz w:val="22"/>
              <w:szCs w:val="22"/>
            </w:rPr>
            <w:t xml:space="preserve">3. </w:t>
          </w:r>
          <w:r w:rsidRPr="009C30CF">
            <w:rPr>
              <w:rFonts w:ascii="Times New Roman" w:hAnsi="Times New Roman" w:cs="Times New Roman"/>
              <w:sz w:val="22"/>
              <w:szCs w:val="22"/>
            </w:rPr>
            <w:t xml:space="preserve">Pažeista konkurencija, kaip nustatyta PĮ 39 straipsnio 3 ir 4 dalyse, ir atitinkamos padėties negalima ištaisyti </w:t>
          </w:r>
          <w:r w:rsidRPr="009C30CF">
            <w:rPr>
              <w:rFonts w:ascii="Times New Roman" w:hAnsi="Times New Roman" w:cs="Times New Roman"/>
              <w:b/>
              <w:sz w:val="22"/>
              <w:szCs w:val="22"/>
            </w:rPr>
            <w:t>(</w:t>
          </w:r>
          <w:r w:rsidRPr="009C30CF">
            <w:rPr>
              <w:rFonts w:ascii="Times New Roman" w:eastAsia="Yu Mincho" w:hAnsi="Times New Roman" w:cs="Times New Roman"/>
              <w:b/>
              <w:sz w:val="22"/>
              <w:szCs w:val="22"/>
            </w:rPr>
            <w:t>VPĮ 46 straipsnio 4 dalies 3 punktas).</w:t>
          </w:r>
        </w:p>
        <w:p w14:paraId="65BCDFAD" w14:textId="77777777" w:rsidR="00196D71" w:rsidRPr="009C30CF" w:rsidRDefault="00196D71" w:rsidP="00196D71">
          <w:pPr>
            <w:pStyle w:val="Betarp"/>
            <w:ind w:firstLine="720"/>
            <w:rPr>
              <w:rFonts w:ascii="Times New Roman" w:hAnsi="Times New Roman" w:cs="Times New Roman"/>
              <w:sz w:val="22"/>
              <w:szCs w:val="22"/>
            </w:rPr>
          </w:pPr>
          <w:r w:rsidRPr="009C30CF">
            <w:rPr>
              <w:rFonts w:ascii="Times New Roman" w:eastAsia="Arial" w:hAnsi="Times New Roman" w:cs="Times New Roman"/>
              <w:i/>
              <w:sz w:val="22"/>
              <w:szCs w:val="22"/>
            </w:rPr>
            <w:t xml:space="preserve">4. </w:t>
          </w:r>
          <w:r w:rsidRPr="009C30CF">
            <w:rPr>
              <w:rFonts w:ascii="Times New Roman" w:hAnsi="Times New Roman" w:cs="Times New Roman"/>
              <w:sz w:val="22"/>
              <w:szCs w:val="22"/>
            </w:rPr>
            <w:t xml:space="preserve">Tiekėjas pirkimo procedūrų metu nuslėpė informaciją ar pateikė melagingą informaciją apie atitiktį VPĮ 46 ir 47 straipsniuose nustatytiems reikalavimams, ir perkantysis subjektas gali tai įrodyti bet kokiomis teisėtomis priemonėmis, arba tiekėjas dėl pateiktos melagingos informacijos negali pateikti patvirtinančių dokumentų, reikalaujamų pagal VPĮ 50 straipsnį. </w:t>
          </w:r>
        </w:p>
        <w:p w14:paraId="19DDCFAF" w14:textId="77777777" w:rsidR="00196D71" w:rsidRPr="009C30CF" w:rsidRDefault="00196D71" w:rsidP="00196D71">
          <w:pPr>
            <w:pStyle w:val="Betarp"/>
            <w:ind w:firstLine="720"/>
            <w:rPr>
              <w:rFonts w:ascii="Times New Roman" w:eastAsia="Yu Mincho" w:hAnsi="Times New Roman" w:cs="Times New Roman"/>
              <w:b/>
              <w:sz w:val="22"/>
              <w:szCs w:val="22"/>
            </w:rPr>
          </w:pPr>
          <w:r w:rsidRPr="009C30CF">
            <w:rPr>
              <w:rFonts w:ascii="Times New Roman" w:eastAsia="Arial" w:hAnsi="Times New Roman" w:cs="Times New Roman"/>
              <w:sz w:val="22"/>
              <w:szCs w:val="22"/>
            </w:rPr>
            <w:t>5.</w:t>
          </w:r>
          <w:r w:rsidRPr="009C30CF">
            <w:rPr>
              <w:rFonts w:ascii="Times New Roman" w:hAnsi="Times New Roman" w:cs="Times New Roman"/>
              <w:iCs/>
              <w:sz w:val="22"/>
              <w:szCs w:val="22"/>
            </w:rPr>
            <w:t xml:space="preserve"> Tiekėjas pirkimo metu ėmėsi neteisėtų veiksmų, siekdamas daryti įtaką perkančiojo subjekto sprendimams, gauti konfidencialios informacijos, kuri suteiktų jam neteisėtą pranašumą pirkimo procedūroje, ar teikė klaidinančią informaciją, kuri gali daryti esminę įtaką perkančiojo subjekto sprendimams dėl tiekėjų pašalinimo, jų kvalifikacijos vertinimo, laimėtojo nustatymo, ir perkantysis subjektas gali tai įrodyti bet kokiomis teisėtomis priemonėmis </w:t>
          </w:r>
          <w:r w:rsidRPr="009C30CF">
            <w:rPr>
              <w:rFonts w:ascii="Times New Roman" w:hAnsi="Times New Roman" w:cs="Times New Roman"/>
              <w:sz w:val="22"/>
              <w:szCs w:val="22"/>
            </w:rPr>
            <w:t>(</w:t>
          </w:r>
          <w:r w:rsidRPr="009C30CF">
            <w:rPr>
              <w:rFonts w:ascii="Times New Roman" w:eastAsia="Yu Mincho" w:hAnsi="Times New Roman" w:cs="Times New Roman"/>
              <w:b/>
              <w:sz w:val="22"/>
              <w:szCs w:val="22"/>
            </w:rPr>
            <w:t>VPĮ 46 straipsnio 4 dalies 5 punktas).</w:t>
          </w:r>
        </w:p>
        <w:p w14:paraId="6D752C43" w14:textId="77777777" w:rsidR="00196D71" w:rsidRPr="009C30CF" w:rsidRDefault="00196D71" w:rsidP="00196D71">
          <w:pPr>
            <w:ind w:firstLine="720"/>
            <w:rPr>
              <w:rFonts w:ascii="Times New Roman" w:eastAsia="Arial" w:hAnsi="Times New Roman" w:cs="Times New Roman"/>
              <w:i/>
              <w:color w:val="7030A0"/>
              <w:sz w:val="22"/>
              <w:szCs w:val="22"/>
            </w:rPr>
          </w:pPr>
        </w:p>
        <w:p w14:paraId="432FEF51" w14:textId="77777777" w:rsidR="00196D71" w:rsidRPr="009C30CF" w:rsidRDefault="00196D71" w:rsidP="00196D71">
          <w:pPr>
            <w:rPr>
              <w:rFonts w:ascii="Times New Roman" w:hAnsi="Times New Roman" w:cs="Times New Roman"/>
              <w:sz w:val="22"/>
              <w:szCs w:val="22"/>
            </w:rPr>
          </w:pPr>
        </w:p>
        <w:p w14:paraId="20FCBC56"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1AD1F4C7"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03A83F5A"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689316FE"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6DE5EA0F"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28512ED9"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4D7EF5CD"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1AA89171"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4FE058F8"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6CC1EF6B"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670AC717"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2384BADD" w14:textId="77777777" w:rsidR="00196D71"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703E5CE5" w14:textId="77777777" w:rsidR="009C30CF" w:rsidRPr="009C30CF" w:rsidRDefault="009C30CF" w:rsidP="00196D71">
          <w:pPr>
            <w:pStyle w:val="Betarp"/>
            <w:spacing w:line="300" w:lineRule="auto"/>
            <w:ind w:firstLine="0"/>
            <w:contextualSpacing/>
            <w:rPr>
              <w:rFonts w:ascii="Times New Roman" w:eastAsiaTheme="minorHAnsi" w:hAnsi="Times New Roman" w:cs="Times New Roman"/>
              <w:sz w:val="22"/>
              <w:szCs w:val="22"/>
            </w:rPr>
          </w:pPr>
        </w:p>
        <w:p w14:paraId="36016D47"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6FCA1116"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35FE6018"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7AB95028"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32450DC3" w14:textId="77777777" w:rsidR="00196D71" w:rsidRPr="009C30CF" w:rsidRDefault="00196D71" w:rsidP="00196D71">
          <w:pPr>
            <w:pStyle w:val="Betarp"/>
            <w:spacing w:line="300" w:lineRule="auto"/>
            <w:ind w:firstLine="0"/>
            <w:contextualSpacing/>
            <w:rPr>
              <w:rFonts w:ascii="Times New Roman" w:eastAsiaTheme="minorHAnsi" w:hAnsi="Times New Roman" w:cs="Times New Roman"/>
              <w:sz w:val="22"/>
              <w:szCs w:val="22"/>
            </w:rPr>
          </w:pPr>
        </w:p>
        <w:p w14:paraId="7EF63606" w14:textId="251387CC" w:rsidR="00196D71" w:rsidRPr="009C30CF" w:rsidRDefault="00196D71" w:rsidP="006140C8">
          <w:pPr>
            <w:pStyle w:val="Antrat1"/>
            <w:spacing w:before="0" w:after="0"/>
            <w:ind w:firstLine="0"/>
            <w:jc w:val="right"/>
            <w:rPr>
              <w:rFonts w:ascii="Times New Roman" w:hAnsi="Times New Roman" w:cs="Times New Roman"/>
              <w:sz w:val="22"/>
              <w:szCs w:val="22"/>
            </w:rPr>
          </w:pPr>
          <w:bookmarkStart w:id="15" w:name="_Toc144198639"/>
          <w:bookmarkStart w:id="16" w:name="_Toc169612555"/>
          <w:r w:rsidRPr="009C30CF">
            <w:rPr>
              <w:rFonts w:ascii="Times New Roman" w:hAnsi="Times New Roman" w:cs="Times New Roman"/>
              <w:sz w:val="22"/>
              <w:szCs w:val="22"/>
            </w:rPr>
            <w:t xml:space="preserve">Pirkimo sąlygų </w:t>
          </w:r>
          <w:r w:rsidR="009504DE" w:rsidRPr="009C30CF">
            <w:rPr>
              <w:rFonts w:ascii="Times New Roman" w:hAnsi="Times New Roman" w:cs="Times New Roman"/>
              <w:sz w:val="22"/>
              <w:szCs w:val="22"/>
            </w:rPr>
            <w:t>4</w:t>
          </w:r>
          <w:r w:rsidRPr="009C30CF">
            <w:rPr>
              <w:rFonts w:ascii="Times New Roman" w:hAnsi="Times New Roman" w:cs="Times New Roman"/>
              <w:sz w:val="22"/>
              <w:szCs w:val="22"/>
            </w:rPr>
            <w:t xml:space="preserve"> priedas „Pasiūlymo forma“</w:t>
          </w:r>
          <w:bookmarkEnd w:id="15"/>
          <w:bookmarkEnd w:id="16"/>
        </w:p>
        <w:p w14:paraId="46838150" w14:textId="77777777" w:rsidR="00196D71" w:rsidRPr="009C30CF" w:rsidRDefault="00196D71" w:rsidP="00196D71">
          <w:pPr>
            <w:ind w:firstLine="0"/>
            <w:jc w:val="center"/>
            <w:rPr>
              <w:rFonts w:ascii="Times New Roman" w:hAnsi="Times New Roman" w:cs="Times New Roman"/>
              <w:b/>
              <w:sz w:val="22"/>
              <w:szCs w:val="22"/>
              <w:lang w:eastAsia="en-US"/>
            </w:rPr>
          </w:pPr>
        </w:p>
        <w:p w14:paraId="3E04A8F6" w14:textId="77777777" w:rsidR="00196D71" w:rsidRPr="009C30CF" w:rsidRDefault="00196D71" w:rsidP="00196D71">
          <w:pPr>
            <w:ind w:firstLine="0"/>
            <w:jc w:val="center"/>
            <w:rPr>
              <w:rFonts w:ascii="Times New Roman" w:hAnsi="Times New Roman" w:cs="Times New Roman"/>
              <w:b/>
              <w:caps/>
              <w:sz w:val="22"/>
              <w:szCs w:val="22"/>
            </w:rPr>
          </w:pPr>
          <w:r w:rsidRPr="009C30CF">
            <w:rPr>
              <w:rFonts w:ascii="Times New Roman" w:hAnsi="Times New Roman" w:cs="Times New Roman"/>
              <w:b/>
              <w:caps/>
              <w:sz w:val="22"/>
              <w:szCs w:val="22"/>
            </w:rPr>
            <w:t xml:space="preserve">PASIŪLYMAS </w:t>
          </w:r>
        </w:p>
        <w:p w14:paraId="53D2C978" w14:textId="74C1D218" w:rsidR="00196D71" w:rsidRPr="009C30CF" w:rsidRDefault="00196D71" w:rsidP="00196D71">
          <w:pPr>
            <w:spacing w:line="240" w:lineRule="auto"/>
            <w:ind w:firstLine="0"/>
            <w:jc w:val="center"/>
            <w:rPr>
              <w:rFonts w:ascii="Times New Roman" w:hAnsi="Times New Roman" w:cs="Times New Roman"/>
              <w:b/>
              <w:bCs/>
              <w:sz w:val="22"/>
              <w:szCs w:val="22"/>
            </w:rPr>
          </w:pPr>
          <w:r w:rsidRPr="009C30CF">
            <w:rPr>
              <w:rFonts w:ascii="Times New Roman" w:hAnsi="Times New Roman" w:cs="Times New Roman"/>
              <w:b/>
              <w:bCs/>
              <w:sz w:val="22"/>
              <w:szCs w:val="22"/>
            </w:rPr>
            <w:t xml:space="preserve">DĖL </w:t>
          </w:r>
          <w:r w:rsidR="00B22A55">
            <w:rPr>
              <w:rFonts w:ascii="Times New Roman" w:eastAsia="Calibri" w:hAnsi="Times New Roman" w:cs="Times New Roman"/>
              <w:b/>
              <w:bCs/>
              <w:sz w:val="22"/>
              <w:szCs w:val="22"/>
            </w:rPr>
            <w:t xml:space="preserve">VILNIAUS SKG. VIEVYJE </w:t>
          </w:r>
          <w:r w:rsidR="006B74BF">
            <w:rPr>
              <w:rFonts w:ascii="Times New Roman" w:eastAsia="Calibri" w:hAnsi="Times New Roman" w:cs="Times New Roman"/>
              <w:b/>
              <w:bCs/>
              <w:sz w:val="22"/>
              <w:szCs w:val="22"/>
            </w:rPr>
            <w:t>VANDENTIEKIO TINKLŲ REKONSTRUKCIJOS</w:t>
          </w:r>
        </w:p>
        <w:p w14:paraId="5887F435" w14:textId="77777777" w:rsidR="00196D71" w:rsidRPr="009C30CF" w:rsidRDefault="00196D71" w:rsidP="00196D71">
          <w:pPr>
            <w:ind w:firstLine="0"/>
            <w:jc w:val="center"/>
            <w:rPr>
              <w:rFonts w:ascii="Times New Roman" w:hAnsi="Times New Roman" w:cs="Times New Roman"/>
              <w:sz w:val="22"/>
              <w:szCs w:val="22"/>
              <w:lang w:eastAsia="en-US"/>
            </w:rPr>
          </w:pPr>
          <w:r w:rsidRPr="009C30CF">
            <w:rPr>
              <w:rFonts w:ascii="Times New Roman" w:hAnsi="Times New Roman" w:cs="Times New Roman"/>
              <w:sz w:val="22"/>
              <w:szCs w:val="22"/>
              <w:lang w:eastAsia="en-US"/>
            </w:rPr>
            <w:t>_____________</w:t>
          </w:r>
        </w:p>
        <w:p w14:paraId="72B07981" w14:textId="77777777" w:rsidR="00196D71" w:rsidRPr="009C30CF" w:rsidRDefault="00196D71" w:rsidP="00196D71">
          <w:pPr>
            <w:ind w:firstLine="0"/>
            <w:jc w:val="center"/>
            <w:rPr>
              <w:rFonts w:ascii="Times New Roman" w:hAnsi="Times New Roman" w:cs="Times New Roman"/>
              <w:sz w:val="22"/>
              <w:szCs w:val="22"/>
              <w:lang w:eastAsia="en-US"/>
            </w:rPr>
          </w:pPr>
          <w:r w:rsidRPr="009C30CF">
            <w:rPr>
              <w:rFonts w:ascii="Times New Roman" w:hAnsi="Times New Roman" w:cs="Times New Roman"/>
              <w:sz w:val="22"/>
              <w:szCs w:val="22"/>
              <w:lang w:eastAsia="en-US"/>
            </w:rPr>
            <w:t>(Data)</w:t>
          </w:r>
        </w:p>
        <w:p w14:paraId="77324B69" w14:textId="77777777" w:rsidR="00196D71" w:rsidRPr="009C30CF" w:rsidRDefault="00196D71" w:rsidP="00196D71">
          <w:pPr>
            <w:ind w:firstLine="0"/>
            <w:jc w:val="center"/>
            <w:rPr>
              <w:rFonts w:ascii="Times New Roman" w:hAnsi="Times New Roman" w:cs="Times New Roman"/>
              <w:sz w:val="22"/>
              <w:szCs w:val="22"/>
              <w:lang w:eastAsia="en-US"/>
            </w:rPr>
          </w:pPr>
          <w:r w:rsidRPr="009C30CF">
            <w:rPr>
              <w:rFonts w:ascii="Times New Roman" w:hAnsi="Times New Roman" w:cs="Times New Roman"/>
              <w:sz w:val="22"/>
              <w:szCs w:val="22"/>
              <w:lang w:eastAsia="en-US"/>
            </w:rPr>
            <w:t>______________</w:t>
          </w:r>
        </w:p>
        <w:p w14:paraId="5F83FD98" w14:textId="77777777" w:rsidR="00196D71" w:rsidRPr="009C30CF" w:rsidRDefault="00196D71" w:rsidP="00196D71">
          <w:pPr>
            <w:ind w:firstLine="0"/>
            <w:jc w:val="center"/>
            <w:rPr>
              <w:rFonts w:ascii="Times New Roman" w:hAnsi="Times New Roman" w:cs="Times New Roman"/>
              <w:sz w:val="22"/>
              <w:szCs w:val="22"/>
              <w:lang w:eastAsia="en-US"/>
            </w:rPr>
          </w:pPr>
          <w:r w:rsidRPr="009C30CF">
            <w:rPr>
              <w:rFonts w:ascii="Times New Roman" w:hAnsi="Times New Roman" w:cs="Times New Roman"/>
              <w:sz w:val="22"/>
              <w:szCs w:val="22"/>
              <w:lang w:eastAsia="en-US"/>
            </w:rPr>
            <w:lastRenderedPageBreak/>
            <w:t>(Sudarymo vieta)</w:t>
          </w:r>
        </w:p>
        <w:p w14:paraId="65A49332" w14:textId="77777777" w:rsidR="00196D71" w:rsidRPr="009C30CF" w:rsidRDefault="00196D71" w:rsidP="00196D71">
          <w:pPr>
            <w:ind w:firstLine="0"/>
            <w:rPr>
              <w:rFonts w:ascii="Times New Roman" w:hAnsi="Times New Roman" w:cs="Times New Roman"/>
              <w:sz w:val="22"/>
              <w:szCs w:val="22"/>
              <w:lang w:eastAsia="en-US"/>
            </w:rPr>
          </w:pPr>
        </w:p>
        <w:p w14:paraId="75AFE357" w14:textId="77777777" w:rsidR="00196D71" w:rsidRPr="009C30CF" w:rsidRDefault="00196D71" w:rsidP="00196D71">
          <w:pPr>
            <w:ind w:firstLine="0"/>
            <w:rPr>
              <w:rFonts w:ascii="Times New Roman" w:hAnsi="Times New Roman" w:cs="Times New Roman"/>
              <w:color w:val="000000"/>
              <w:sz w:val="22"/>
              <w:szCs w:val="22"/>
              <w:lang w:eastAsia="en-US"/>
            </w:rPr>
          </w:pPr>
          <w:r w:rsidRPr="009C30CF">
            <w:rPr>
              <w:rFonts w:ascii="Times New Roman" w:hAnsi="Times New Roman" w:cs="Times New Roman"/>
              <w:color w:val="000000"/>
              <w:sz w:val="22"/>
              <w:szCs w:val="22"/>
              <w:lang w:eastAsia="en-US"/>
            </w:rPr>
            <w:t xml:space="preserve">Mes _________________________________________________ </w:t>
          </w:r>
        </w:p>
        <w:p w14:paraId="77B17C4F" w14:textId="77777777" w:rsidR="00196D71" w:rsidRPr="009C30CF" w:rsidRDefault="00196D71" w:rsidP="00196D71">
          <w:pPr>
            <w:ind w:firstLine="0"/>
            <w:rPr>
              <w:rFonts w:ascii="Times New Roman" w:hAnsi="Times New Roman" w:cs="Times New Roman"/>
              <w:i/>
              <w:iCs/>
              <w:color w:val="000000"/>
              <w:sz w:val="22"/>
              <w:szCs w:val="22"/>
              <w:lang w:eastAsia="en-US"/>
            </w:rPr>
          </w:pPr>
          <w:r w:rsidRPr="009C30CF">
            <w:rPr>
              <w:rFonts w:ascii="Times New Roman" w:hAnsi="Times New Roman" w:cs="Times New Roman"/>
              <w:i/>
              <w:iCs/>
              <w:color w:val="000000"/>
              <w:sz w:val="22"/>
              <w:szCs w:val="22"/>
              <w:lang w:eastAsia="en-US"/>
            </w:rPr>
            <w:t>(tiekėjo pavadinimas ar ūkio subjektų grupės partneriai (nurodomi visi partneriai))</w:t>
          </w:r>
        </w:p>
        <w:p w14:paraId="6EFADEB4" w14:textId="77777777" w:rsidR="00196D71" w:rsidRPr="009C30CF" w:rsidRDefault="00196D71" w:rsidP="00196D71">
          <w:pPr>
            <w:ind w:firstLine="0"/>
            <w:rPr>
              <w:rFonts w:ascii="Times New Roman" w:hAnsi="Times New Roman" w:cs="Times New Roman"/>
              <w:sz w:val="22"/>
              <w:szCs w:val="22"/>
              <w:lang w:eastAsia="en-US"/>
            </w:rPr>
          </w:pPr>
          <w:r w:rsidRPr="009C30CF">
            <w:rPr>
              <w:rFonts w:ascii="Times New Roman" w:hAnsi="Times New Roman" w:cs="Times New Roman"/>
              <w:sz w:val="22"/>
              <w:szCs w:val="22"/>
              <w:lang w:eastAsia="en-US"/>
            </w:rPr>
            <w:t xml:space="preserve">šiuo pasiūlymu pažymime, kad sutinkame su </w:t>
          </w:r>
          <w:r w:rsidRPr="009C30CF">
            <w:rPr>
              <w:rFonts w:ascii="Times New Roman" w:hAnsi="Times New Roman" w:cs="Times New Roman"/>
              <w:sz w:val="22"/>
              <w:szCs w:val="22"/>
            </w:rPr>
            <w:t>paskelbtais</w:t>
          </w:r>
          <w:r w:rsidRPr="009C30CF">
            <w:rPr>
              <w:rFonts w:ascii="Times New Roman" w:hAnsi="Times New Roman" w:cs="Times New Roman"/>
              <w:sz w:val="22"/>
              <w:szCs w:val="22"/>
              <w:lang w:eastAsia="en-US"/>
            </w:rPr>
            <w:t xml:space="preserve"> pirkimo dokumentais ir patvirtiname, kad mūsų pasiūlyme pateikta informacija yra teisinga ir apima viską, ko reikia tinkamam pirkimo sutarties įvykdymui.</w:t>
          </w:r>
        </w:p>
        <w:p w14:paraId="293E90E9" w14:textId="77777777" w:rsidR="00196D71" w:rsidRPr="009C30CF" w:rsidRDefault="00196D71" w:rsidP="00196D71">
          <w:pPr>
            <w:spacing w:line="259" w:lineRule="auto"/>
            <w:ind w:right="49"/>
            <w:jc w:val="right"/>
            <w:rPr>
              <w:rFonts w:ascii="Times New Roman" w:hAnsi="Times New Roman" w:cs="Times New Roman"/>
              <w:sz w:val="22"/>
              <w:szCs w:val="22"/>
            </w:rPr>
          </w:pPr>
          <w:r w:rsidRPr="009C30CF">
            <w:rPr>
              <w:rFonts w:ascii="Times New Roman" w:hAnsi="Times New Roman" w:cs="Times New Roman"/>
              <w:sz w:val="22"/>
              <w:szCs w:val="22"/>
            </w:rPr>
            <w:t>Lentelė Nr.1</w:t>
          </w:r>
          <w:r w:rsidRPr="009C30CF">
            <w:rPr>
              <w:rFonts w:ascii="Times New Roman" w:eastAsia="Calibri" w:hAnsi="Times New Roman" w:cs="Times New Roman"/>
              <w:sz w:val="22"/>
              <w:szCs w:val="22"/>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34"/>
            <w:gridCol w:w="4728"/>
          </w:tblGrid>
          <w:tr w:rsidR="00196D71" w:rsidRPr="009C30CF" w14:paraId="23361BB8" w14:textId="77777777" w:rsidTr="009C12D7">
            <w:tc>
              <w:tcPr>
                <w:tcW w:w="2627" w:type="pct"/>
                <w:vAlign w:val="center"/>
              </w:tcPr>
              <w:p w14:paraId="6049F550" w14:textId="77777777" w:rsidR="00196D71" w:rsidRPr="009C30CF" w:rsidRDefault="00196D71" w:rsidP="009C12D7">
                <w:pPr>
                  <w:ind w:firstLine="0"/>
                  <w:jc w:val="left"/>
                  <w:rPr>
                    <w:rFonts w:ascii="Times New Roman" w:hAnsi="Times New Roman" w:cs="Times New Roman"/>
                    <w:sz w:val="22"/>
                    <w:szCs w:val="22"/>
                  </w:rPr>
                </w:pPr>
                <w:bookmarkStart w:id="17" w:name="_Hlk93058129"/>
                <w:r w:rsidRPr="009C30CF">
                  <w:rPr>
                    <w:rFonts w:ascii="Times New Roman" w:hAnsi="Times New Roman" w:cs="Times New Roman"/>
                    <w:sz w:val="22"/>
                    <w:szCs w:val="22"/>
                  </w:rPr>
                  <w:t>Tiekėjo pavadinimas</w:t>
                </w:r>
              </w:p>
            </w:tc>
            <w:tc>
              <w:tcPr>
                <w:tcW w:w="2373" w:type="pct"/>
                <w:vAlign w:val="center"/>
              </w:tcPr>
              <w:p w14:paraId="1054E086" w14:textId="77777777" w:rsidR="00196D71" w:rsidRPr="009C30CF" w:rsidRDefault="00196D71" w:rsidP="009C12D7">
                <w:pPr>
                  <w:ind w:firstLine="0"/>
                  <w:jc w:val="center"/>
                  <w:rPr>
                    <w:rFonts w:ascii="Times New Roman" w:hAnsi="Times New Roman" w:cs="Times New Roman"/>
                    <w:sz w:val="22"/>
                    <w:szCs w:val="22"/>
                  </w:rPr>
                </w:pPr>
              </w:p>
            </w:tc>
          </w:tr>
          <w:tr w:rsidR="00196D71" w:rsidRPr="009C30CF" w14:paraId="2B1742CC" w14:textId="77777777" w:rsidTr="009C12D7">
            <w:tc>
              <w:tcPr>
                <w:tcW w:w="2627" w:type="pct"/>
                <w:vAlign w:val="center"/>
              </w:tcPr>
              <w:p w14:paraId="6DD22DAB" w14:textId="77777777" w:rsidR="00196D71" w:rsidRPr="009C30CF" w:rsidRDefault="00196D71" w:rsidP="009C12D7">
                <w:pPr>
                  <w:ind w:firstLine="0"/>
                  <w:jc w:val="left"/>
                  <w:rPr>
                    <w:rFonts w:ascii="Times New Roman" w:hAnsi="Times New Roman" w:cs="Times New Roman"/>
                    <w:sz w:val="22"/>
                    <w:szCs w:val="22"/>
                  </w:rPr>
                </w:pPr>
                <w:r w:rsidRPr="009C30CF">
                  <w:rPr>
                    <w:rFonts w:ascii="Times New Roman" w:hAnsi="Times New Roman" w:cs="Times New Roman"/>
                    <w:sz w:val="22"/>
                    <w:szCs w:val="22"/>
                  </w:rPr>
                  <w:t>Tiekėjo įmonės kodas</w:t>
                </w:r>
              </w:p>
            </w:tc>
            <w:tc>
              <w:tcPr>
                <w:tcW w:w="2373" w:type="pct"/>
                <w:vAlign w:val="center"/>
              </w:tcPr>
              <w:p w14:paraId="332EF26E" w14:textId="77777777" w:rsidR="00196D71" w:rsidRPr="009C30CF" w:rsidRDefault="00196D71" w:rsidP="009C12D7">
                <w:pPr>
                  <w:ind w:firstLine="0"/>
                  <w:jc w:val="center"/>
                  <w:rPr>
                    <w:rFonts w:ascii="Times New Roman" w:hAnsi="Times New Roman" w:cs="Times New Roman"/>
                    <w:sz w:val="22"/>
                    <w:szCs w:val="22"/>
                  </w:rPr>
                </w:pPr>
              </w:p>
            </w:tc>
          </w:tr>
          <w:tr w:rsidR="00196D71" w:rsidRPr="009C30CF" w14:paraId="0D5D2AB8" w14:textId="77777777" w:rsidTr="009C12D7">
            <w:tc>
              <w:tcPr>
                <w:tcW w:w="2627" w:type="pct"/>
                <w:vAlign w:val="center"/>
              </w:tcPr>
              <w:p w14:paraId="366A67F9" w14:textId="77777777" w:rsidR="00196D71" w:rsidRPr="009C30CF" w:rsidRDefault="00196D71" w:rsidP="009C12D7">
                <w:pPr>
                  <w:ind w:firstLine="0"/>
                  <w:jc w:val="left"/>
                  <w:rPr>
                    <w:rFonts w:ascii="Times New Roman" w:hAnsi="Times New Roman" w:cs="Times New Roman"/>
                    <w:sz w:val="22"/>
                    <w:szCs w:val="22"/>
                  </w:rPr>
                </w:pPr>
                <w:r w:rsidRPr="009C30CF">
                  <w:rPr>
                    <w:rFonts w:ascii="Times New Roman" w:hAnsi="Times New Roman" w:cs="Times New Roman"/>
                    <w:sz w:val="22"/>
                    <w:szCs w:val="22"/>
                  </w:rPr>
                  <w:t>Tiekėjo adresas</w:t>
                </w:r>
              </w:p>
            </w:tc>
            <w:tc>
              <w:tcPr>
                <w:tcW w:w="2373" w:type="pct"/>
                <w:vAlign w:val="center"/>
              </w:tcPr>
              <w:p w14:paraId="2B238975" w14:textId="77777777" w:rsidR="00196D71" w:rsidRPr="009C30CF" w:rsidRDefault="00196D71" w:rsidP="009C12D7">
                <w:pPr>
                  <w:ind w:firstLine="0"/>
                  <w:jc w:val="center"/>
                  <w:rPr>
                    <w:rFonts w:ascii="Times New Roman" w:hAnsi="Times New Roman" w:cs="Times New Roman"/>
                    <w:sz w:val="22"/>
                    <w:szCs w:val="22"/>
                  </w:rPr>
                </w:pPr>
              </w:p>
            </w:tc>
          </w:tr>
          <w:bookmarkEnd w:id="17"/>
          <w:tr w:rsidR="00196D71" w:rsidRPr="009C30CF" w14:paraId="01ADD973" w14:textId="77777777" w:rsidTr="009C12D7">
            <w:tc>
              <w:tcPr>
                <w:tcW w:w="2627" w:type="pct"/>
                <w:vAlign w:val="center"/>
              </w:tcPr>
              <w:p w14:paraId="4A3C86D2" w14:textId="77777777" w:rsidR="00196D71" w:rsidRPr="009C30CF" w:rsidRDefault="00196D71" w:rsidP="009C12D7">
                <w:pPr>
                  <w:ind w:firstLine="0"/>
                  <w:jc w:val="left"/>
                  <w:rPr>
                    <w:rFonts w:ascii="Times New Roman" w:hAnsi="Times New Roman" w:cs="Times New Roman"/>
                    <w:sz w:val="22"/>
                    <w:szCs w:val="22"/>
                  </w:rPr>
                </w:pPr>
                <w:r w:rsidRPr="009C30CF">
                  <w:rPr>
                    <w:rFonts w:ascii="Times New Roman" w:hAnsi="Times New Roman" w:cs="Times New Roman"/>
                    <w:sz w:val="22"/>
                    <w:szCs w:val="22"/>
                  </w:rPr>
                  <w:t>Už pasiūlymą atsakingo asmens vardas, pavardė</w:t>
                </w:r>
              </w:p>
            </w:tc>
            <w:tc>
              <w:tcPr>
                <w:tcW w:w="2373" w:type="pct"/>
                <w:vAlign w:val="center"/>
              </w:tcPr>
              <w:p w14:paraId="0F0D060D" w14:textId="77777777" w:rsidR="00196D71" w:rsidRPr="009C30CF" w:rsidRDefault="00196D71" w:rsidP="009C12D7">
                <w:pPr>
                  <w:ind w:firstLine="0"/>
                  <w:jc w:val="center"/>
                  <w:rPr>
                    <w:rFonts w:ascii="Times New Roman" w:hAnsi="Times New Roman" w:cs="Times New Roman"/>
                    <w:sz w:val="22"/>
                    <w:szCs w:val="22"/>
                  </w:rPr>
                </w:pPr>
              </w:p>
            </w:tc>
          </w:tr>
          <w:tr w:rsidR="00196D71" w:rsidRPr="009C30CF" w14:paraId="5D413DC8" w14:textId="77777777" w:rsidTr="009C12D7">
            <w:tc>
              <w:tcPr>
                <w:tcW w:w="2627" w:type="pct"/>
                <w:vAlign w:val="center"/>
              </w:tcPr>
              <w:p w14:paraId="057BB126" w14:textId="77777777" w:rsidR="00196D71" w:rsidRPr="009C30CF" w:rsidRDefault="00196D71" w:rsidP="009C12D7">
                <w:pPr>
                  <w:ind w:firstLine="0"/>
                  <w:jc w:val="left"/>
                  <w:rPr>
                    <w:rFonts w:ascii="Times New Roman" w:hAnsi="Times New Roman" w:cs="Times New Roman"/>
                    <w:sz w:val="22"/>
                    <w:szCs w:val="22"/>
                  </w:rPr>
                </w:pPr>
                <w:r w:rsidRPr="009C30CF">
                  <w:rPr>
                    <w:rFonts w:ascii="Times New Roman" w:hAnsi="Times New Roman" w:cs="Times New Roman"/>
                    <w:sz w:val="22"/>
                    <w:szCs w:val="22"/>
                  </w:rPr>
                  <w:t>Telefono numeris</w:t>
                </w:r>
              </w:p>
            </w:tc>
            <w:tc>
              <w:tcPr>
                <w:tcW w:w="2373" w:type="pct"/>
                <w:vAlign w:val="center"/>
              </w:tcPr>
              <w:p w14:paraId="7547C443" w14:textId="77777777" w:rsidR="00196D71" w:rsidRPr="009C30CF" w:rsidRDefault="00196D71" w:rsidP="009C12D7">
                <w:pPr>
                  <w:ind w:firstLine="0"/>
                  <w:jc w:val="center"/>
                  <w:rPr>
                    <w:rFonts w:ascii="Times New Roman" w:hAnsi="Times New Roman" w:cs="Times New Roman"/>
                    <w:sz w:val="22"/>
                    <w:szCs w:val="22"/>
                  </w:rPr>
                </w:pPr>
              </w:p>
            </w:tc>
          </w:tr>
          <w:tr w:rsidR="00196D71" w:rsidRPr="009C30CF" w14:paraId="05686273" w14:textId="77777777" w:rsidTr="009C12D7">
            <w:tc>
              <w:tcPr>
                <w:tcW w:w="2627" w:type="pct"/>
                <w:vAlign w:val="center"/>
              </w:tcPr>
              <w:p w14:paraId="2AEC1187" w14:textId="77777777" w:rsidR="00196D71" w:rsidRPr="009C30CF" w:rsidRDefault="00196D71" w:rsidP="009C12D7">
                <w:pPr>
                  <w:ind w:firstLine="0"/>
                  <w:jc w:val="left"/>
                  <w:rPr>
                    <w:rFonts w:ascii="Times New Roman" w:hAnsi="Times New Roman" w:cs="Times New Roman"/>
                    <w:sz w:val="22"/>
                    <w:szCs w:val="22"/>
                  </w:rPr>
                </w:pPr>
                <w:r w:rsidRPr="009C30CF">
                  <w:rPr>
                    <w:rFonts w:ascii="Times New Roman" w:hAnsi="Times New Roman" w:cs="Times New Roman"/>
                    <w:sz w:val="22"/>
                    <w:szCs w:val="22"/>
                  </w:rPr>
                  <w:t>El. pašto adresas</w:t>
                </w:r>
              </w:p>
            </w:tc>
            <w:tc>
              <w:tcPr>
                <w:tcW w:w="2373" w:type="pct"/>
                <w:vAlign w:val="center"/>
              </w:tcPr>
              <w:p w14:paraId="3D6922CA" w14:textId="77777777" w:rsidR="00196D71" w:rsidRPr="009C30CF" w:rsidRDefault="00196D71" w:rsidP="009C12D7">
                <w:pPr>
                  <w:ind w:firstLine="0"/>
                  <w:jc w:val="center"/>
                  <w:rPr>
                    <w:rFonts w:ascii="Times New Roman" w:hAnsi="Times New Roman" w:cs="Times New Roman"/>
                    <w:sz w:val="22"/>
                    <w:szCs w:val="22"/>
                  </w:rPr>
                </w:pPr>
              </w:p>
            </w:tc>
          </w:tr>
          <w:tr w:rsidR="00196D71" w:rsidRPr="009C30CF" w14:paraId="3B47E413" w14:textId="77777777" w:rsidTr="009C12D7">
            <w:tc>
              <w:tcPr>
                <w:tcW w:w="2627" w:type="pct"/>
                <w:vAlign w:val="center"/>
              </w:tcPr>
              <w:p w14:paraId="109578B2" w14:textId="77777777" w:rsidR="00196D71" w:rsidRPr="009C30CF" w:rsidRDefault="00196D71" w:rsidP="009C12D7">
                <w:pPr>
                  <w:ind w:firstLine="0"/>
                  <w:jc w:val="left"/>
                  <w:rPr>
                    <w:rFonts w:ascii="Times New Roman" w:hAnsi="Times New Roman" w:cs="Times New Roman"/>
                    <w:sz w:val="22"/>
                    <w:szCs w:val="22"/>
                  </w:rPr>
                </w:pPr>
                <w:r w:rsidRPr="009C30CF">
                  <w:rPr>
                    <w:rFonts w:ascii="Times New Roman" w:hAnsi="Times New Roman" w:cs="Times New Roman"/>
                    <w:sz w:val="22"/>
                    <w:szCs w:val="22"/>
                  </w:rPr>
                  <w:t>Banko pavadinimas, banko kodas</w:t>
                </w:r>
              </w:p>
            </w:tc>
            <w:tc>
              <w:tcPr>
                <w:tcW w:w="2373" w:type="pct"/>
                <w:vAlign w:val="center"/>
              </w:tcPr>
              <w:p w14:paraId="514410DE" w14:textId="77777777" w:rsidR="00196D71" w:rsidRPr="009C30CF" w:rsidRDefault="00196D71" w:rsidP="009C12D7">
                <w:pPr>
                  <w:ind w:firstLine="0"/>
                  <w:jc w:val="center"/>
                  <w:rPr>
                    <w:rFonts w:ascii="Times New Roman" w:hAnsi="Times New Roman" w:cs="Times New Roman"/>
                    <w:sz w:val="22"/>
                    <w:szCs w:val="22"/>
                  </w:rPr>
                </w:pPr>
              </w:p>
            </w:tc>
          </w:tr>
          <w:tr w:rsidR="00196D71" w:rsidRPr="009C30CF" w14:paraId="537DFFDB" w14:textId="77777777" w:rsidTr="009C12D7">
            <w:tc>
              <w:tcPr>
                <w:tcW w:w="2627" w:type="pct"/>
                <w:vAlign w:val="center"/>
              </w:tcPr>
              <w:p w14:paraId="5005750F" w14:textId="77777777" w:rsidR="00196D71" w:rsidRPr="009C30CF" w:rsidRDefault="00196D71" w:rsidP="009C12D7">
                <w:pPr>
                  <w:ind w:firstLine="0"/>
                  <w:jc w:val="left"/>
                  <w:rPr>
                    <w:rFonts w:ascii="Times New Roman" w:hAnsi="Times New Roman" w:cs="Times New Roman"/>
                    <w:sz w:val="22"/>
                    <w:szCs w:val="22"/>
                  </w:rPr>
                </w:pPr>
                <w:r w:rsidRPr="009C30CF">
                  <w:rPr>
                    <w:rFonts w:ascii="Times New Roman" w:hAnsi="Times New Roman" w:cs="Times New Roman"/>
                    <w:sz w:val="22"/>
                    <w:szCs w:val="22"/>
                  </w:rPr>
                  <w:t>Sąskaitos numeris</w:t>
                </w:r>
              </w:p>
            </w:tc>
            <w:tc>
              <w:tcPr>
                <w:tcW w:w="2373" w:type="pct"/>
                <w:vAlign w:val="center"/>
              </w:tcPr>
              <w:p w14:paraId="7C689736" w14:textId="77777777" w:rsidR="00196D71" w:rsidRPr="009C30CF" w:rsidRDefault="00196D71" w:rsidP="009C12D7">
                <w:pPr>
                  <w:ind w:firstLine="0"/>
                  <w:jc w:val="center"/>
                  <w:rPr>
                    <w:rFonts w:ascii="Times New Roman" w:hAnsi="Times New Roman" w:cs="Times New Roman"/>
                    <w:sz w:val="22"/>
                    <w:szCs w:val="22"/>
                  </w:rPr>
                </w:pPr>
              </w:p>
            </w:tc>
          </w:tr>
          <w:tr w:rsidR="00196D71" w:rsidRPr="009C30CF" w14:paraId="0491F6E1" w14:textId="77777777" w:rsidTr="009C12D7">
            <w:tc>
              <w:tcPr>
                <w:tcW w:w="2627" w:type="pct"/>
                <w:vAlign w:val="center"/>
              </w:tcPr>
              <w:p w14:paraId="23CD5D89" w14:textId="77777777" w:rsidR="00196D71" w:rsidRPr="009C30CF" w:rsidRDefault="00196D71" w:rsidP="009C12D7">
                <w:pPr>
                  <w:ind w:firstLine="0"/>
                  <w:jc w:val="left"/>
                  <w:rPr>
                    <w:rFonts w:ascii="Times New Roman" w:hAnsi="Times New Roman" w:cs="Times New Roman"/>
                    <w:sz w:val="22"/>
                    <w:szCs w:val="22"/>
                  </w:rPr>
                </w:pPr>
                <w:r w:rsidRPr="009C30CF">
                  <w:rPr>
                    <w:rFonts w:ascii="Times New Roman" w:eastAsiaTheme="majorEastAsia" w:hAnsi="Times New Roman" w:cs="Times New Roman"/>
                    <w:sz w:val="22"/>
                    <w:szCs w:val="22"/>
                  </w:rPr>
                  <w:t>Tiekėjo / Ūkio subjektų grupės, laimėjimo atveju, už sutarties vykdymą atsakingo asmens pareigos, vardas, pavardė, telefono numeris, elektroninio pašto adresas</w:t>
                </w:r>
              </w:p>
            </w:tc>
            <w:tc>
              <w:tcPr>
                <w:tcW w:w="2373" w:type="pct"/>
                <w:vAlign w:val="center"/>
              </w:tcPr>
              <w:p w14:paraId="188A169B" w14:textId="77777777" w:rsidR="00196D71" w:rsidRPr="009C30CF" w:rsidRDefault="00196D71" w:rsidP="009C12D7">
                <w:pPr>
                  <w:ind w:firstLine="0"/>
                  <w:jc w:val="center"/>
                  <w:rPr>
                    <w:rFonts w:ascii="Times New Roman" w:hAnsi="Times New Roman" w:cs="Times New Roman"/>
                    <w:color w:val="4472C4" w:themeColor="accent1"/>
                    <w:sz w:val="22"/>
                    <w:szCs w:val="22"/>
                  </w:rPr>
                </w:pPr>
              </w:p>
            </w:tc>
          </w:tr>
          <w:tr w:rsidR="00196D71" w:rsidRPr="009C30CF" w14:paraId="18053C9D" w14:textId="77777777" w:rsidTr="009C12D7">
            <w:tc>
              <w:tcPr>
                <w:tcW w:w="2627" w:type="pct"/>
                <w:vAlign w:val="center"/>
              </w:tcPr>
              <w:p w14:paraId="6EB8BC8C" w14:textId="77777777" w:rsidR="00196D71" w:rsidRPr="009C30CF" w:rsidRDefault="00196D71" w:rsidP="009C12D7">
                <w:pPr>
                  <w:ind w:firstLine="0"/>
                  <w:jc w:val="left"/>
                  <w:rPr>
                    <w:rFonts w:ascii="Times New Roman" w:hAnsi="Times New Roman" w:cs="Times New Roman"/>
                    <w:sz w:val="22"/>
                    <w:szCs w:val="22"/>
                  </w:rPr>
                </w:pPr>
                <w:r w:rsidRPr="009C30CF">
                  <w:rPr>
                    <w:rFonts w:ascii="Times New Roman" w:eastAsiaTheme="majorEastAsia" w:hAnsi="Times New Roman" w:cs="Times New Roman"/>
                    <w:sz w:val="22"/>
                    <w:szCs w:val="22"/>
                  </w:rPr>
                  <w:t>Tiekėjo / Ūkio subjektų grupės, laimėjimo atveju, pasirašančio sutartį asmens vardas, pavardė, pareigos, atstovavimo pagrindas</w:t>
                </w:r>
              </w:p>
            </w:tc>
            <w:tc>
              <w:tcPr>
                <w:tcW w:w="2373" w:type="pct"/>
                <w:vAlign w:val="center"/>
              </w:tcPr>
              <w:p w14:paraId="40264A82" w14:textId="77777777" w:rsidR="00196D71" w:rsidRPr="009C30CF" w:rsidRDefault="00196D71" w:rsidP="009C12D7">
                <w:pPr>
                  <w:ind w:firstLine="0"/>
                  <w:jc w:val="center"/>
                  <w:rPr>
                    <w:rFonts w:ascii="Times New Roman" w:hAnsi="Times New Roman" w:cs="Times New Roman"/>
                    <w:color w:val="4472C4" w:themeColor="accent1"/>
                    <w:sz w:val="22"/>
                    <w:szCs w:val="22"/>
                  </w:rPr>
                </w:pPr>
              </w:p>
            </w:tc>
          </w:tr>
        </w:tbl>
        <w:p w14:paraId="1BF30F48" w14:textId="77777777" w:rsidR="00196D71" w:rsidRPr="009C30CF" w:rsidRDefault="00196D71" w:rsidP="00196D71">
          <w:pPr>
            <w:ind w:firstLine="0"/>
            <w:jc w:val="right"/>
            <w:rPr>
              <w:rFonts w:ascii="Times New Roman" w:hAnsi="Times New Roman" w:cs="Times New Roman"/>
              <w:sz w:val="22"/>
              <w:szCs w:val="22"/>
            </w:rPr>
          </w:pPr>
        </w:p>
        <w:p w14:paraId="569DF221" w14:textId="77777777" w:rsidR="00196D71" w:rsidRPr="009C30CF" w:rsidRDefault="00196D71" w:rsidP="00196D71">
          <w:pPr>
            <w:spacing w:line="240" w:lineRule="auto"/>
            <w:ind w:firstLine="0"/>
            <w:contextualSpacing/>
            <w:rPr>
              <w:rFonts w:ascii="Times New Roman" w:hAnsi="Times New Roman" w:cs="Times New Roman"/>
              <w:i/>
              <w:iCs/>
              <w:color w:val="000000"/>
              <w:sz w:val="22"/>
              <w:szCs w:val="22"/>
            </w:rPr>
          </w:pPr>
          <w:bookmarkStart w:id="18" w:name="_Hlk93041791"/>
          <w:r w:rsidRPr="009C30CF">
            <w:rPr>
              <w:rFonts w:ascii="Times New Roman" w:hAnsi="Times New Roman" w:cs="Times New Roman"/>
              <w:i/>
              <w:iCs/>
              <w:color w:val="000000"/>
              <w:sz w:val="22"/>
              <w:szCs w:val="22"/>
            </w:rPr>
            <w:t>Pastabos:</w:t>
          </w:r>
        </w:p>
        <w:p w14:paraId="045EC5F1" w14:textId="77777777" w:rsidR="00196D71" w:rsidRPr="009C30CF" w:rsidRDefault="00196D71" w:rsidP="00196D71">
          <w:pPr>
            <w:spacing w:line="240" w:lineRule="auto"/>
            <w:ind w:firstLine="0"/>
            <w:contextualSpacing/>
            <w:rPr>
              <w:rFonts w:ascii="Times New Roman" w:hAnsi="Times New Roman" w:cs="Times New Roman"/>
              <w:i/>
              <w:iCs/>
              <w:color w:val="000000"/>
              <w:sz w:val="22"/>
              <w:szCs w:val="22"/>
            </w:rPr>
          </w:pPr>
          <w:r w:rsidRPr="009C30CF">
            <w:rPr>
              <w:rFonts w:ascii="Times New Roman" w:hAnsi="Times New Roman" w:cs="Times New Roman"/>
              <w:i/>
              <w:iCs/>
              <w:color w:val="000000"/>
              <w:sz w:val="22"/>
              <w:szCs w:val="22"/>
            </w:rPr>
            <w:t>1) Jeigu dalyvauja ūkio subjektų grupės partneri</w:t>
          </w:r>
          <w:bookmarkEnd w:id="18"/>
          <w:r w:rsidRPr="009C30CF">
            <w:rPr>
              <w:rFonts w:ascii="Times New Roman" w:hAnsi="Times New Roman" w:cs="Times New Roman"/>
              <w:i/>
              <w:iCs/>
              <w:color w:val="000000"/>
              <w:sz w:val="22"/>
              <w:szCs w:val="22"/>
            </w:rPr>
            <w:t>ai, aukščiau nurodyta 1 lentelė pildoma tiek kartų, kiek ūkio subjektų dalyvauja teikiant bendrą pasiūlymą;</w:t>
          </w:r>
        </w:p>
        <w:p w14:paraId="42DC5BE2" w14:textId="77777777" w:rsidR="00196D71" w:rsidRPr="009C30CF" w:rsidRDefault="00196D71" w:rsidP="00196D71">
          <w:pPr>
            <w:ind w:firstLine="0"/>
            <w:rPr>
              <w:rFonts w:ascii="Times New Roman" w:hAnsi="Times New Roman" w:cs="Times New Roman"/>
              <w:bCs/>
              <w:sz w:val="22"/>
              <w:szCs w:val="22"/>
              <w:lang w:eastAsia="en-US"/>
            </w:rPr>
          </w:pPr>
          <w:bookmarkStart w:id="19" w:name="_Hlk93482641"/>
        </w:p>
        <w:bookmarkEnd w:id="19"/>
        <w:p w14:paraId="1ABDC2D2" w14:textId="77777777" w:rsidR="00196D71" w:rsidRPr="009C30CF" w:rsidRDefault="00196D71" w:rsidP="00196D71">
          <w:pPr>
            <w:tabs>
              <w:tab w:val="left" w:pos="540"/>
            </w:tabs>
            <w:ind w:firstLine="0"/>
            <w:contextualSpacing/>
            <w:rPr>
              <w:rFonts w:ascii="Times New Roman" w:hAnsi="Times New Roman" w:cs="Times New Roman"/>
              <w:sz w:val="22"/>
              <w:szCs w:val="22"/>
              <w:lang w:eastAsia="en-US"/>
            </w:rPr>
          </w:pPr>
          <w:r w:rsidRPr="009C30CF">
            <w:rPr>
              <w:rFonts w:ascii="Times New Roman" w:hAnsi="Times New Roman" w:cs="Times New Roman"/>
              <w:sz w:val="22"/>
              <w:szCs w:val="22"/>
              <w:lang w:eastAsia="en-US"/>
            </w:rPr>
            <w:tab/>
            <w:t xml:space="preserve">Mes siūlome pirkimo dokumentų reikalavimus atitinkančias </w:t>
          </w:r>
          <w:r w:rsidRPr="009C30CF">
            <w:rPr>
              <w:rFonts w:ascii="Times New Roman" w:hAnsi="Times New Roman" w:cs="Times New Roman"/>
              <w:sz w:val="22"/>
              <w:szCs w:val="22"/>
            </w:rPr>
            <w:t>Darbus</w:t>
          </w:r>
          <w:r w:rsidRPr="009C30CF">
            <w:rPr>
              <w:rFonts w:ascii="Times New Roman" w:hAnsi="Times New Roman" w:cs="Times New Roman"/>
              <w:sz w:val="22"/>
              <w:szCs w:val="22"/>
              <w:lang w:eastAsia="en-US"/>
            </w:rPr>
            <w:t>:</w:t>
          </w:r>
        </w:p>
        <w:p w14:paraId="7CE7C455" w14:textId="579D3CDE" w:rsidR="00196D71" w:rsidRPr="009C30CF" w:rsidRDefault="00196D71" w:rsidP="00196D71">
          <w:pPr>
            <w:spacing w:line="259" w:lineRule="auto"/>
            <w:ind w:right="49"/>
            <w:jc w:val="right"/>
            <w:rPr>
              <w:rFonts w:ascii="Times New Roman" w:hAnsi="Times New Roman" w:cs="Times New Roman"/>
              <w:sz w:val="22"/>
              <w:szCs w:val="22"/>
            </w:rPr>
          </w:pPr>
          <w:r w:rsidRPr="009C30CF">
            <w:rPr>
              <w:rFonts w:ascii="Times New Roman" w:hAnsi="Times New Roman" w:cs="Times New Roman"/>
              <w:sz w:val="22"/>
              <w:szCs w:val="22"/>
              <w:lang w:eastAsia="en-US"/>
            </w:rPr>
            <w:tab/>
          </w:r>
          <w:r w:rsidRPr="009C30CF">
            <w:rPr>
              <w:rFonts w:ascii="Times New Roman" w:hAnsi="Times New Roman" w:cs="Times New Roman"/>
              <w:sz w:val="22"/>
              <w:szCs w:val="22"/>
              <w:lang w:eastAsia="en-US"/>
            </w:rPr>
            <w:tab/>
          </w:r>
          <w:r w:rsidRPr="009C30CF">
            <w:rPr>
              <w:rFonts w:ascii="Times New Roman" w:hAnsi="Times New Roman" w:cs="Times New Roman"/>
              <w:sz w:val="22"/>
              <w:szCs w:val="22"/>
              <w:lang w:eastAsia="en-US"/>
            </w:rPr>
            <w:tab/>
          </w:r>
          <w:r w:rsidRPr="009C30CF">
            <w:rPr>
              <w:rFonts w:ascii="Times New Roman" w:hAnsi="Times New Roman" w:cs="Times New Roman"/>
              <w:sz w:val="22"/>
              <w:szCs w:val="22"/>
              <w:lang w:eastAsia="en-US"/>
            </w:rPr>
            <w:tab/>
          </w:r>
          <w:r w:rsidRPr="009C30CF">
            <w:rPr>
              <w:rFonts w:ascii="Times New Roman" w:hAnsi="Times New Roman" w:cs="Times New Roman"/>
              <w:sz w:val="22"/>
              <w:szCs w:val="22"/>
              <w:lang w:eastAsia="en-US"/>
            </w:rPr>
            <w:tab/>
          </w:r>
          <w:r w:rsidRPr="009C30CF">
            <w:rPr>
              <w:rFonts w:ascii="Times New Roman" w:hAnsi="Times New Roman" w:cs="Times New Roman"/>
              <w:sz w:val="22"/>
              <w:szCs w:val="22"/>
              <w:lang w:eastAsia="en-US"/>
            </w:rPr>
            <w:tab/>
          </w:r>
          <w:r w:rsidRPr="009C30CF">
            <w:rPr>
              <w:rFonts w:ascii="Times New Roman" w:hAnsi="Times New Roman" w:cs="Times New Roman"/>
              <w:sz w:val="22"/>
              <w:szCs w:val="22"/>
              <w:lang w:eastAsia="en-US"/>
            </w:rPr>
            <w:tab/>
          </w:r>
          <w:r w:rsidRPr="009C30CF">
            <w:rPr>
              <w:rFonts w:ascii="Times New Roman" w:hAnsi="Times New Roman" w:cs="Times New Roman"/>
              <w:sz w:val="22"/>
              <w:szCs w:val="22"/>
              <w:lang w:eastAsia="en-US"/>
            </w:rPr>
            <w:tab/>
          </w:r>
          <w:r w:rsidRPr="009C30CF">
            <w:rPr>
              <w:rFonts w:ascii="Times New Roman" w:hAnsi="Times New Roman" w:cs="Times New Roman"/>
              <w:sz w:val="22"/>
              <w:szCs w:val="22"/>
              <w:lang w:eastAsia="en-US"/>
            </w:rPr>
            <w:tab/>
          </w:r>
          <w:r w:rsidRPr="009C30CF">
            <w:rPr>
              <w:rFonts w:ascii="Times New Roman" w:hAnsi="Times New Roman" w:cs="Times New Roman"/>
              <w:sz w:val="22"/>
              <w:szCs w:val="22"/>
              <w:lang w:eastAsia="en-US"/>
            </w:rPr>
            <w:tab/>
          </w:r>
          <w:r w:rsidRPr="009C30CF">
            <w:rPr>
              <w:rFonts w:ascii="Times New Roman" w:hAnsi="Times New Roman" w:cs="Times New Roman"/>
              <w:sz w:val="22"/>
              <w:szCs w:val="22"/>
              <w:lang w:eastAsia="en-US"/>
            </w:rPr>
            <w:tab/>
          </w:r>
          <w:r w:rsidRPr="009C30CF">
            <w:rPr>
              <w:rFonts w:ascii="Times New Roman" w:hAnsi="Times New Roman" w:cs="Times New Roman"/>
              <w:sz w:val="22"/>
              <w:szCs w:val="22"/>
              <w:lang w:eastAsia="en-US"/>
            </w:rPr>
            <w:tab/>
          </w:r>
          <w:r w:rsidRPr="009C30CF">
            <w:rPr>
              <w:rFonts w:ascii="Times New Roman" w:hAnsi="Times New Roman" w:cs="Times New Roman"/>
              <w:sz w:val="22"/>
              <w:szCs w:val="22"/>
              <w:lang w:eastAsia="en-US"/>
            </w:rPr>
            <w:tab/>
          </w:r>
          <w:r w:rsidRPr="009C30CF">
            <w:rPr>
              <w:rFonts w:ascii="Times New Roman" w:hAnsi="Times New Roman" w:cs="Times New Roman"/>
              <w:sz w:val="22"/>
              <w:szCs w:val="22"/>
              <w:lang w:eastAsia="en-US"/>
            </w:rPr>
            <w:tab/>
          </w:r>
          <w:r w:rsidRPr="009C30CF">
            <w:rPr>
              <w:rFonts w:ascii="Times New Roman" w:hAnsi="Times New Roman" w:cs="Times New Roman"/>
              <w:sz w:val="22"/>
              <w:szCs w:val="22"/>
              <w:lang w:eastAsia="en-US"/>
            </w:rPr>
            <w:tab/>
          </w:r>
          <w:r w:rsidRPr="009C30CF">
            <w:rPr>
              <w:rFonts w:ascii="Times New Roman" w:hAnsi="Times New Roman" w:cs="Times New Roman"/>
              <w:sz w:val="22"/>
              <w:szCs w:val="22"/>
            </w:rPr>
            <w:t>Lentelė Nr.2</w:t>
          </w:r>
          <w:r w:rsidRPr="009C30CF">
            <w:rPr>
              <w:rFonts w:ascii="Times New Roman" w:eastAsia="Calibri" w:hAnsi="Times New Roman" w:cs="Times New Roman"/>
              <w:sz w:val="22"/>
              <w:szCs w:val="22"/>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1"/>
            <w:gridCol w:w="915"/>
            <w:gridCol w:w="1160"/>
            <w:gridCol w:w="2186"/>
          </w:tblGrid>
          <w:tr w:rsidR="00196D71" w:rsidRPr="009C30CF" w14:paraId="76579DB0" w14:textId="77777777" w:rsidTr="009C12D7">
            <w:trPr>
              <w:trHeight w:val="516"/>
            </w:trPr>
            <w:tc>
              <w:tcPr>
                <w:tcW w:w="2862" w:type="pct"/>
                <w:tcBorders>
                  <w:top w:val="single" w:sz="4" w:space="0" w:color="auto"/>
                  <w:left w:val="single" w:sz="4" w:space="0" w:color="auto"/>
                  <w:bottom w:val="single" w:sz="4" w:space="0" w:color="auto"/>
                  <w:right w:val="single" w:sz="4" w:space="0" w:color="auto"/>
                </w:tcBorders>
                <w:vAlign w:val="center"/>
              </w:tcPr>
              <w:p w14:paraId="6263ED1C" w14:textId="77777777" w:rsidR="00196D71" w:rsidRPr="009C30CF" w:rsidRDefault="00196D71" w:rsidP="009C12D7">
                <w:pPr>
                  <w:spacing w:line="240" w:lineRule="auto"/>
                  <w:ind w:firstLine="0"/>
                  <w:jc w:val="center"/>
                  <w:rPr>
                    <w:rFonts w:ascii="Times New Roman" w:hAnsi="Times New Roman" w:cs="Times New Roman"/>
                    <w:b/>
                    <w:sz w:val="22"/>
                    <w:szCs w:val="22"/>
                    <w:lang w:eastAsia="en-US"/>
                  </w:rPr>
                </w:pPr>
                <w:r w:rsidRPr="009C30CF">
                  <w:rPr>
                    <w:rFonts w:ascii="Times New Roman" w:hAnsi="Times New Roman" w:cs="Times New Roman"/>
                    <w:b/>
                    <w:sz w:val="22"/>
                    <w:szCs w:val="22"/>
                    <w:lang w:eastAsia="en-US"/>
                  </w:rPr>
                  <w:t>Pavadinimas</w:t>
                </w:r>
              </w:p>
            </w:tc>
            <w:tc>
              <w:tcPr>
                <w:tcW w:w="459" w:type="pct"/>
                <w:tcBorders>
                  <w:top w:val="single" w:sz="4" w:space="0" w:color="auto"/>
                  <w:left w:val="single" w:sz="4" w:space="0" w:color="auto"/>
                  <w:bottom w:val="single" w:sz="4" w:space="0" w:color="auto"/>
                  <w:right w:val="single" w:sz="4" w:space="0" w:color="auto"/>
                </w:tcBorders>
                <w:vAlign w:val="center"/>
              </w:tcPr>
              <w:p w14:paraId="2E8C2B4E" w14:textId="77777777" w:rsidR="00196D71" w:rsidRPr="009C30CF" w:rsidRDefault="00196D71" w:rsidP="009C12D7">
                <w:pPr>
                  <w:spacing w:line="240" w:lineRule="auto"/>
                  <w:ind w:firstLine="0"/>
                  <w:jc w:val="center"/>
                  <w:rPr>
                    <w:rFonts w:ascii="Times New Roman" w:hAnsi="Times New Roman" w:cs="Times New Roman"/>
                    <w:b/>
                    <w:sz w:val="22"/>
                    <w:szCs w:val="22"/>
                    <w:lang w:eastAsia="en-US"/>
                  </w:rPr>
                </w:pPr>
                <w:r w:rsidRPr="009C30CF">
                  <w:rPr>
                    <w:rFonts w:ascii="Times New Roman" w:hAnsi="Times New Roman" w:cs="Times New Roman"/>
                    <w:b/>
                    <w:sz w:val="22"/>
                    <w:szCs w:val="22"/>
                    <w:lang w:eastAsia="en-US"/>
                  </w:rPr>
                  <w:t>Mato vnt.</w:t>
                </w:r>
              </w:p>
            </w:tc>
            <w:tc>
              <w:tcPr>
                <w:tcW w:w="582" w:type="pct"/>
                <w:tcBorders>
                  <w:top w:val="single" w:sz="4" w:space="0" w:color="auto"/>
                  <w:left w:val="single" w:sz="4" w:space="0" w:color="auto"/>
                  <w:bottom w:val="single" w:sz="4" w:space="0" w:color="auto"/>
                  <w:right w:val="single" w:sz="4" w:space="0" w:color="auto"/>
                </w:tcBorders>
                <w:vAlign w:val="center"/>
              </w:tcPr>
              <w:p w14:paraId="52662AE6" w14:textId="77777777" w:rsidR="00196D71" w:rsidRPr="009C30CF" w:rsidRDefault="00196D71" w:rsidP="009C12D7">
                <w:pPr>
                  <w:spacing w:line="240" w:lineRule="auto"/>
                  <w:ind w:firstLine="0"/>
                  <w:jc w:val="center"/>
                  <w:rPr>
                    <w:rFonts w:ascii="Times New Roman" w:hAnsi="Times New Roman" w:cs="Times New Roman"/>
                    <w:b/>
                    <w:sz w:val="22"/>
                    <w:szCs w:val="22"/>
                    <w:lang w:eastAsia="en-US"/>
                  </w:rPr>
                </w:pPr>
                <w:r w:rsidRPr="009C30CF">
                  <w:rPr>
                    <w:rFonts w:ascii="Times New Roman" w:hAnsi="Times New Roman" w:cs="Times New Roman"/>
                    <w:b/>
                    <w:sz w:val="22"/>
                    <w:szCs w:val="22"/>
                    <w:lang w:eastAsia="en-US"/>
                  </w:rPr>
                  <w:t xml:space="preserve">Kiekis </w:t>
                </w:r>
              </w:p>
            </w:tc>
            <w:tc>
              <w:tcPr>
                <w:tcW w:w="1097" w:type="pct"/>
                <w:tcBorders>
                  <w:top w:val="single" w:sz="4" w:space="0" w:color="auto"/>
                  <w:left w:val="single" w:sz="4" w:space="0" w:color="auto"/>
                  <w:bottom w:val="single" w:sz="4" w:space="0" w:color="auto"/>
                  <w:right w:val="single" w:sz="4" w:space="0" w:color="auto"/>
                </w:tcBorders>
                <w:vAlign w:val="center"/>
              </w:tcPr>
              <w:p w14:paraId="3488920C" w14:textId="77777777" w:rsidR="00196D71" w:rsidRPr="009C30CF" w:rsidRDefault="00196D71" w:rsidP="009C12D7">
                <w:pPr>
                  <w:spacing w:line="240" w:lineRule="auto"/>
                  <w:ind w:firstLine="0"/>
                  <w:jc w:val="center"/>
                  <w:rPr>
                    <w:rFonts w:ascii="Times New Roman" w:hAnsi="Times New Roman" w:cs="Times New Roman"/>
                    <w:b/>
                    <w:sz w:val="22"/>
                    <w:szCs w:val="22"/>
                    <w:lang w:eastAsia="en-US"/>
                  </w:rPr>
                </w:pPr>
                <w:r w:rsidRPr="009C30CF">
                  <w:rPr>
                    <w:rFonts w:ascii="Times New Roman" w:hAnsi="Times New Roman" w:cs="Times New Roman"/>
                    <w:b/>
                    <w:sz w:val="22"/>
                    <w:szCs w:val="22"/>
                    <w:lang w:eastAsia="en-US"/>
                  </w:rPr>
                  <w:t>Kaina, Eur be PVM</w:t>
                </w:r>
              </w:p>
            </w:tc>
          </w:tr>
          <w:tr w:rsidR="00196D71" w:rsidRPr="009C30CF" w14:paraId="6DA71E71" w14:textId="77777777" w:rsidTr="009C12D7">
            <w:trPr>
              <w:trHeight w:val="516"/>
            </w:trPr>
            <w:tc>
              <w:tcPr>
                <w:tcW w:w="2862" w:type="pct"/>
                <w:tcBorders>
                  <w:top w:val="single" w:sz="4" w:space="0" w:color="auto"/>
                  <w:left w:val="single" w:sz="4" w:space="0" w:color="auto"/>
                  <w:bottom w:val="single" w:sz="4" w:space="0" w:color="auto"/>
                  <w:right w:val="single" w:sz="4" w:space="0" w:color="auto"/>
                </w:tcBorders>
              </w:tcPr>
              <w:p w14:paraId="0D589719" w14:textId="77777777" w:rsidR="000509EE" w:rsidRDefault="000509EE" w:rsidP="000509EE">
                <w:pPr>
                  <w:spacing w:line="240" w:lineRule="auto"/>
                  <w:ind w:left="1296" w:hanging="1296"/>
                  <w:jc w:val="left"/>
                  <w:rPr>
                    <w:rFonts w:ascii="Times New Roman" w:eastAsia="Calibri" w:hAnsi="Times New Roman" w:cs="Times New Roman"/>
                    <w:b/>
                    <w:bCs/>
                    <w:sz w:val="22"/>
                    <w:szCs w:val="22"/>
                  </w:rPr>
                </w:pPr>
                <w:r w:rsidRPr="000509EE">
                  <w:rPr>
                    <w:rFonts w:ascii="Times New Roman" w:eastAsia="Calibri" w:hAnsi="Times New Roman" w:cs="Times New Roman"/>
                    <w:b/>
                    <w:bCs/>
                    <w:sz w:val="22"/>
                    <w:szCs w:val="22"/>
                  </w:rPr>
                  <w:t>VT-117 Vilniaus skg. Vievyje vandentiekio tinklų</w:t>
                </w:r>
              </w:p>
              <w:p w14:paraId="0CE06100" w14:textId="7B191C1E" w:rsidR="00196D71" w:rsidRPr="009C30CF" w:rsidRDefault="000509EE" w:rsidP="000509EE">
                <w:pPr>
                  <w:spacing w:line="240" w:lineRule="auto"/>
                  <w:ind w:left="1296" w:hanging="1296"/>
                  <w:jc w:val="left"/>
                  <w:rPr>
                    <w:rFonts w:ascii="Times New Roman" w:hAnsi="Times New Roman" w:cs="Times New Roman"/>
                    <w:sz w:val="22"/>
                    <w:szCs w:val="22"/>
                  </w:rPr>
                </w:pPr>
                <w:r w:rsidRPr="000509EE">
                  <w:rPr>
                    <w:rFonts w:ascii="Times New Roman" w:eastAsia="Calibri" w:hAnsi="Times New Roman" w:cs="Times New Roman"/>
                    <w:b/>
                    <w:bCs/>
                    <w:sz w:val="22"/>
                    <w:szCs w:val="22"/>
                  </w:rPr>
                  <w:t xml:space="preserve">rekonstrukcija. </w:t>
                </w:r>
              </w:p>
            </w:tc>
            <w:tc>
              <w:tcPr>
                <w:tcW w:w="459" w:type="pct"/>
                <w:tcBorders>
                  <w:top w:val="single" w:sz="4" w:space="0" w:color="auto"/>
                  <w:left w:val="single" w:sz="4" w:space="0" w:color="auto"/>
                  <w:bottom w:val="single" w:sz="4" w:space="0" w:color="auto"/>
                  <w:right w:val="single" w:sz="4" w:space="0" w:color="auto"/>
                </w:tcBorders>
              </w:tcPr>
              <w:p w14:paraId="16F60263" w14:textId="77777777" w:rsidR="00196D71" w:rsidRPr="009C30CF" w:rsidRDefault="00196D71" w:rsidP="009C12D7">
                <w:pPr>
                  <w:spacing w:line="240" w:lineRule="auto"/>
                  <w:ind w:firstLine="0"/>
                  <w:jc w:val="center"/>
                  <w:rPr>
                    <w:rFonts w:ascii="Times New Roman" w:hAnsi="Times New Roman" w:cs="Times New Roman"/>
                    <w:sz w:val="22"/>
                    <w:szCs w:val="22"/>
                    <w:lang w:eastAsia="en-US"/>
                  </w:rPr>
                </w:pPr>
                <w:proofErr w:type="spellStart"/>
                <w:r w:rsidRPr="009C30CF">
                  <w:rPr>
                    <w:rFonts w:ascii="Times New Roman" w:hAnsi="Times New Roman" w:cs="Times New Roman"/>
                    <w:sz w:val="22"/>
                    <w:szCs w:val="22"/>
                    <w:lang w:eastAsia="en-US"/>
                  </w:rPr>
                  <w:t>Kompl</w:t>
                </w:r>
                <w:proofErr w:type="spellEnd"/>
                <w:r w:rsidRPr="009C30CF">
                  <w:rPr>
                    <w:rFonts w:ascii="Times New Roman" w:hAnsi="Times New Roman" w:cs="Times New Roman"/>
                    <w:sz w:val="22"/>
                    <w:szCs w:val="22"/>
                    <w:lang w:eastAsia="en-US"/>
                  </w:rPr>
                  <w:t>.</w:t>
                </w:r>
              </w:p>
            </w:tc>
            <w:tc>
              <w:tcPr>
                <w:tcW w:w="582" w:type="pct"/>
                <w:tcBorders>
                  <w:top w:val="single" w:sz="4" w:space="0" w:color="auto"/>
                  <w:left w:val="single" w:sz="4" w:space="0" w:color="auto"/>
                  <w:bottom w:val="single" w:sz="4" w:space="0" w:color="auto"/>
                  <w:right w:val="single" w:sz="4" w:space="0" w:color="auto"/>
                </w:tcBorders>
              </w:tcPr>
              <w:p w14:paraId="76C64B15" w14:textId="77777777" w:rsidR="00196D71" w:rsidRPr="009C30CF" w:rsidRDefault="00196D71" w:rsidP="009C12D7">
                <w:pPr>
                  <w:spacing w:line="240" w:lineRule="auto"/>
                  <w:ind w:firstLine="0"/>
                  <w:jc w:val="center"/>
                  <w:rPr>
                    <w:rFonts w:ascii="Times New Roman" w:hAnsi="Times New Roman" w:cs="Times New Roman"/>
                    <w:sz w:val="22"/>
                    <w:szCs w:val="22"/>
                    <w:lang w:eastAsia="en-US"/>
                  </w:rPr>
                </w:pPr>
                <w:r w:rsidRPr="009C30CF">
                  <w:rPr>
                    <w:rFonts w:ascii="Times New Roman" w:hAnsi="Times New Roman" w:cs="Times New Roman"/>
                    <w:sz w:val="22"/>
                    <w:szCs w:val="22"/>
                    <w:lang w:eastAsia="en-US"/>
                  </w:rPr>
                  <w:t>1</w:t>
                </w:r>
              </w:p>
            </w:tc>
            <w:tc>
              <w:tcPr>
                <w:tcW w:w="1097" w:type="pct"/>
                <w:tcBorders>
                  <w:top w:val="single" w:sz="4" w:space="0" w:color="auto"/>
                  <w:left w:val="single" w:sz="4" w:space="0" w:color="auto"/>
                  <w:bottom w:val="single" w:sz="4" w:space="0" w:color="auto"/>
                  <w:right w:val="single" w:sz="4" w:space="0" w:color="auto"/>
                </w:tcBorders>
                <w:vAlign w:val="center"/>
              </w:tcPr>
              <w:p w14:paraId="303B4A88" w14:textId="77777777" w:rsidR="00196D71" w:rsidRPr="009C30CF" w:rsidRDefault="00196D71" w:rsidP="009C12D7">
                <w:pPr>
                  <w:spacing w:line="240" w:lineRule="auto"/>
                  <w:ind w:firstLine="0"/>
                  <w:rPr>
                    <w:rFonts w:ascii="Times New Roman" w:hAnsi="Times New Roman" w:cs="Times New Roman"/>
                    <w:sz w:val="22"/>
                    <w:szCs w:val="22"/>
                    <w:lang w:eastAsia="en-US"/>
                  </w:rPr>
                </w:pPr>
              </w:p>
            </w:tc>
          </w:tr>
          <w:tr w:rsidR="00196D71" w:rsidRPr="009C30CF" w14:paraId="4D01C8D1" w14:textId="77777777" w:rsidTr="009C12D7">
            <w:trPr>
              <w:trHeight w:val="516"/>
            </w:trPr>
            <w:tc>
              <w:tcPr>
                <w:tcW w:w="3903" w:type="pct"/>
                <w:gridSpan w:val="3"/>
                <w:tcBorders>
                  <w:top w:val="single" w:sz="4" w:space="0" w:color="auto"/>
                  <w:left w:val="single" w:sz="4" w:space="0" w:color="auto"/>
                  <w:bottom w:val="single" w:sz="4" w:space="0" w:color="auto"/>
                  <w:right w:val="single" w:sz="4" w:space="0" w:color="auto"/>
                </w:tcBorders>
                <w:vAlign w:val="center"/>
              </w:tcPr>
              <w:p w14:paraId="3F47C97D" w14:textId="77777777" w:rsidR="00196D71" w:rsidRPr="009C30CF" w:rsidRDefault="00196D71" w:rsidP="009C12D7">
                <w:pPr>
                  <w:spacing w:line="240" w:lineRule="auto"/>
                  <w:ind w:firstLine="0"/>
                  <w:jc w:val="right"/>
                  <w:rPr>
                    <w:rFonts w:ascii="Times New Roman" w:hAnsi="Times New Roman" w:cs="Times New Roman"/>
                    <w:b/>
                    <w:sz w:val="22"/>
                    <w:szCs w:val="22"/>
                    <w:lang w:eastAsia="en-US"/>
                  </w:rPr>
                </w:pPr>
                <w:r w:rsidRPr="009C30CF">
                  <w:rPr>
                    <w:rFonts w:ascii="Times New Roman" w:hAnsi="Times New Roman" w:cs="Times New Roman"/>
                    <w:b/>
                    <w:sz w:val="22"/>
                    <w:szCs w:val="22"/>
                    <w:lang w:eastAsia="en-US"/>
                  </w:rPr>
                  <w:t>Bendra pasiūlymo kaina, Eur be PVM</w:t>
                </w:r>
              </w:p>
            </w:tc>
            <w:tc>
              <w:tcPr>
                <w:tcW w:w="1097" w:type="pct"/>
                <w:tcBorders>
                  <w:top w:val="single" w:sz="4" w:space="0" w:color="auto"/>
                  <w:left w:val="single" w:sz="4" w:space="0" w:color="auto"/>
                  <w:bottom w:val="single" w:sz="4" w:space="0" w:color="auto"/>
                  <w:right w:val="single" w:sz="4" w:space="0" w:color="auto"/>
                </w:tcBorders>
                <w:vAlign w:val="center"/>
              </w:tcPr>
              <w:p w14:paraId="4009A4BD" w14:textId="77777777" w:rsidR="00196D71" w:rsidRPr="009C30CF" w:rsidRDefault="00196D71" w:rsidP="009C12D7">
                <w:pPr>
                  <w:spacing w:line="240" w:lineRule="auto"/>
                  <w:ind w:firstLine="0"/>
                  <w:jc w:val="center"/>
                  <w:rPr>
                    <w:rFonts w:ascii="Times New Roman" w:hAnsi="Times New Roman" w:cs="Times New Roman"/>
                    <w:b/>
                    <w:sz w:val="22"/>
                    <w:szCs w:val="22"/>
                    <w:lang w:eastAsia="en-US"/>
                  </w:rPr>
                </w:pPr>
              </w:p>
            </w:tc>
          </w:tr>
          <w:tr w:rsidR="00196D71" w:rsidRPr="009C30CF" w14:paraId="4D30C49B" w14:textId="77777777" w:rsidTr="009C12D7">
            <w:trPr>
              <w:trHeight w:val="516"/>
            </w:trPr>
            <w:tc>
              <w:tcPr>
                <w:tcW w:w="3903" w:type="pct"/>
                <w:gridSpan w:val="3"/>
                <w:tcBorders>
                  <w:top w:val="single" w:sz="4" w:space="0" w:color="auto"/>
                  <w:left w:val="single" w:sz="4" w:space="0" w:color="auto"/>
                  <w:bottom w:val="single" w:sz="4" w:space="0" w:color="auto"/>
                  <w:right w:val="single" w:sz="4" w:space="0" w:color="auto"/>
                </w:tcBorders>
              </w:tcPr>
              <w:p w14:paraId="5881D1D1" w14:textId="77777777" w:rsidR="00196D71" w:rsidRPr="009C30CF" w:rsidRDefault="00196D71" w:rsidP="009C12D7">
                <w:pPr>
                  <w:spacing w:line="240" w:lineRule="auto"/>
                  <w:ind w:firstLine="0"/>
                  <w:jc w:val="right"/>
                  <w:rPr>
                    <w:rFonts w:ascii="Times New Roman" w:hAnsi="Times New Roman" w:cs="Times New Roman"/>
                    <w:b/>
                    <w:sz w:val="22"/>
                    <w:szCs w:val="22"/>
                    <w:lang w:eastAsia="en-US"/>
                  </w:rPr>
                </w:pPr>
                <w:r w:rsidRPr="009C30CF">
                  <w:rPr>
                    <w:rFonts w:ascii="Times New Roman" w:hAnsi="Times New Roman" w:cs="Times New Roman"/>
                    <w:b/>
                    <w:sz w:val="22"/>
                    <w:szCs w:val="22"/>
                    <w:lang w:eastAsia="en-US"/>
                  </w:rPr>
                  <w:t>PVM 21 %:</w:t>
                </w:r>
              </w:p>
            </w:tc>
            <w:tc>
              <w:tcPr>
                <w:tcW w:w="1097" w:type="pct"/>
                <w:tcBorders>
                  <w:top w:val="single" w:sz="4" w:space="0" w:color="auto"/>
                  <w:left w:val="single" w:sz="4" w:space="0" w:color="auto"/>
                  <w:bottom w:val="single" w:sz="4" w:space="0" w:color="auto"/>
                  <w:right w:val="single" w:sz="4" w:space="0" w:color="auto"/>
                </w:tcBorders>
                <w:vAlign w:val="center"/>
              </w:tcPr>
              <w:p w14:paraId="075B1B3E" w14:textId="77777777" w:rsidR="00196D71" w:rsidRPr="009C30CF" w:rsidRDefault="00196D71" w:rsidP="009C12D7">
                <w:pPr>
                  <w:spacing w:line="240" w:lineRule="auto"/>
                  <w:ind w:firstLine="0"/>
                  <w:jc w:val="center"/>
                  <w:rPr>
                    <w:rFonts w:ascii="Times New Roman" w:hAnsi="Times New Roman" w:cs="Times New Roman"/>
                    <w:b/>
                    <w:sz w:val="22"/>
                    <w:szCs w:val="22"/>
                    <w:lang w:eastAsia="en-US"/>
                  </w:rPr>
                </w:pPr>
              </w:p>
            </w:tc>
          </w:tr>
          <w:tr w:rsidR="00196D71" w:rsidRPr="009C30CF" w14:paraId="7DE625E3" w14:textId="77777777" w:rsidTr="009C12D7">
            <w:trPr>
              <w:trHeight w:val="516"/>
            </w:trPr>
            <w:tc>
              <w:tcPr>
                <w:tcW w:w="3903" w:type="pct"/>
                <w:gridSpan w:val="3"/>
                <w:tcBorders>
                  <w:top w:val="single" w:sz="4" w:space="0" w:color="auto"/>
                  <w:left w:val="single" w:sz="4" w:space="0" w:color="auto"/>
                  <w:bottom w:val="single" w:sz="4" w:space="0" w:color="auto"/>
                  <w:right w:val="single" w:sz="4" w:space="0" w:color="auto"/>
                </w:tcBorders>
              </w:tcPr>
              <w:p w14:paraId="62F35928" w14:textId="77777777" w:rsidR="00196D71" w:rsidRPr="009C30CF" w:rsidRDefault="00196D71" w:rsidP="009C12D7">
                <w:pPr>
                  <w:spacing w:line="240" w:lineRule="auto"/>
                  <w:ind w:firstLine="0"/>
                  <w:jc w:val="right"/>
                  <w:rPr>
                    <w:rFonts w:ascii="Times New Roman" w:hAnsi="Times New Roman" w:cs="Times New Roman"/>
                    <w:b/>
                    <w:sz w:val="22"/>
                    <w:szCs w:val="22"/>
                    <w:lang w:eastAsia="en-US"/>
                  </w:rPr>
                </w:pPr>
                <w:r w:rsidRPr="009C30CF">
                  <w:rPr>
                    <w:rFonts w:ascii="Times New Roman" w:hAnsi="Times New Roman" w:cs="Times New Roman"/>
                    <w:b/>
                    <w:sz w:val="22"/>
                    <w:szCs w:val="22"/>
                    <w:lang w:eastAsia="en-US"/>
                  </w:rPr>
                  <w:t>Bendra pasiūlymo kaina, Eur su PVM:</w:t>
                </w:r>
              </w:p>
            </w:tc>
            <w:tc>
              <w:tcPr>
                <w:tcW w:w="1097" w:type="pct"/>
                <w:tcBorders>
                  <w:top w:val="single" w:sz="4" w:space="0" w:color="auto"/>
                  <w:left w:val="single" w:sz="4" w:space="0" w:color="auto"/>
                  <w:bottom w:val="single" w:sz="4" w:space="0" w:color="auto"/>
                  <w:right w:val="single" w:sz="4" w:space="0" w:color="auto"/>
                </w:tcBorders>
                <w:vAlign w:val="center"/>
              </w:tcPr>
              <w:p w14:paraId="2CB02E1F" w14:textId="77777777" w:rsidR="00196D71" w:rsidRPr="009C30CF" w:rsidRDefault="00196D71" w:rsidP="009C12D7">
                <w:pPr>
                  <w:spacing w:line="240" w:lineRule="auto"/>
                  <w:ind w:firstLine="0"/>
                  <w:jc w:val="center"/>
                  <w:rPr>
                    <w:rFonts w:ascii="Times New Roman" w:hAnsi="Times New Roman" w:cs="Times New Roman"/>
                    <w:b/>
                    <w:sz w:val="22"/>
                    <w:szCs w:val="22"/>
                    <w:lang w:eastAsia="en-US"/>
                  </w:rPr>
                </w:pPr>
              </w:p>
            </w:tc>
          </w:tr>
        </w:tbl>
        <w:p w14:paraId="01487260" w14:textId="77777777" w:rsidR="00196D71" w:rsidRPr="009C30CF" w:rsidRDefault="00196D71" w:rsidP="00196D71">
          <w:pPr>
            <w:tabs>
              <w:tab w:val="left" w:pos="540"/>
            </w:tabs>
            <w:ind w:firstLine="0"/>
            <w:contextualSpacing/>
            <w:rPr>
              <w:rFonts w:ascii="Times New Roman" w:hAnsi="Times New Roman" w:cs="Times New Roman"/>
              <w:color w:val="0000FF"/>
              <w:sz w:val="22"/>
              <w:szCs w:val="22"/>
            </w:rPr>
          </w:pPr>
        </w:p>
        <w:p w14:paraId="5358788F" w14:textId="77777777" w:rsidR="00196D71" w:rsidRPr="009C30CF" w:rsidRDefault="00196D71" w:rsidP="00196D71">
          <w:pPr>
            <w:spacing w:line="240" w:lineRule="auto"/>
            <w:ind w:firstLine="0"/>
            <w:contextualSpacing/>
            <w:rPr>
              <w:rFonts w:ascii="Times New Roman" w:hAnsi="Times New Roman" w:cs="Times New Roman"/>
              <w:i/>
              <w:sz w:val="22"/>
              <w:szCs w:val="22"/>
              <w:lang w:eastAsia="en-US"/>
            </w:rPr>
          </w:pPr>
          <w:bookmarkStart w:id="20" w:name="_Hlk93482763"/>
          <w:r w:rsidRPr="009C30CF">
            <w:rPr>
              <w:rFonts w:ascii="Times New Roman" w:hAnsi="Times New Roman" w:cs="Times New Roman"/>
              <w:i/>
              <w:sz w:val="22"/>
              <w:szCs w:val="22"/>
              <w:lang w:eastAsia="en-US"/>
            </w:rPr>
            <w:t>Pastabos:</w:t>
          </w:r>
        </w:p>
        <w:p w14:paraId="0415DBD2" w14:textId="77777777" w:rsidR="00196D71" w:rsidRPr="009C30CF" w:rsidRDefault="00196D71" w:rsidP="00196D71">
          <w:pPr>
            <w:spacing w:line="240" w:lineRule="auto"/>
            <w:ind w:firstLine="0"/>
            <w:contextualSpacing/>
            <w:rPr>
              <w:rFonts w:ascii="Times New Roman" w:hAnsi="Times New Roman" w:cs="Times New Roman"/>
              <w:i/>
              <w:sz w:val="22"/>
              <w:szCs w:val="22"/>
              <w:lang w:eastAsia="en-US"/>
            </w:rPr>
          </w:pPr>
          <w:r w:rsidRPr="009C30CF">
            <w:rPr>
              <w:rFonts w:ascii="Times New Roman" w:hAnsi="Times New Roman" w:cs="Times New Roman"/>
              <w:i/>
              <w:sz w:val="22"/>
              <w:szCs w:val="22"/>
              <w:lang w:eastAsia="en-US"/>
            </w:rPr>
            <w:lastRenderedPageBreak/>
            <w:t xml:space="preserve">1) Pirkimas nėra skaidomas į pirkimo dalis. Pasiūlymai turi būti teikiami visam nurodytam </w:t>
          </w:r>
          <w:r w:rsidRPr="009C30CF">
            <w:rPr>
              <w:rFonts w:ascii="Times New Roman" w:hAnsi="Times New Roman" w:cs="Times New Roman"/>
              <w:i/>
              <w:sz w:val="22"/>
              <w:szCs w:val="22"/>
            </w:rPr>
            <w:t>Darbų</w:t>
          </w:r>
          <w:r w:rsidRPr="009C30CF">
            <w:rPr>
              <w:rFonts w:ascii="Times New Roman" w:hAnsi="Times New Roman" w:cs="Times New Roman"/>
              <w:i/>
              <w:sz w:val="22"/>
              <w:szCs w:val="22"/>
              <w:lang w:eastAsia="en-US"/>
            </w:rPr>
            <w:t xml:space="preserve"> kiekiui (apimčiai).</w:t>
          </w:r>
        </w:p>
        <w:p w14:paraId="559ECC5F" w14:textId="77777777" w:rsidR="00196D71" w:rsidRPr="009C30CF" w:rsidRDefault="00196D71" w:rsidP="00196D71">
          <w:pPr>
            <w:spacing w:line="240" w:lineRule="auto"/>
            <w:ind w:firstLine="0"/>
            <w:contextualSpacing/>
            <w:rPr>
              <w:rFonts w:ascii="Times New Roman" w:hAnsi="Times New Roman" w:cs="Times New Roman"/>
              <w:i/>
              <w:sz w:val="22"/>
              <w:szCs w:val="22"/>
              <w:lang w:eastAsia="en-US"/>
            </w:rPr>
          </w:pPr>
          <w:r w:rsidRPr="009C30CF">
            <w:rPr>
              <w:rFonts w:ascii="Times New Roman" w:hAnsi="Times New Roman" w:cs="Times New Roman"/>
              <w:i/>
              <w:sz w:val="22"/>
              <w:szCs w:val="22"/>
              <w:lang w:eastAsia="en-US"/>
            </w:rPr>
            <w:t>2) Tuo atveju, kai mokesčius reguliuojančių įstatymų ir šių įstatymų įgyvendinamųjų teisės aktų nustatyta tvarka PS pats turi sumokėti pridėtinės vertės mokestį į valstybės biudžetą už įsigytą pirkimo objektą, į pasiūlymo kainą/įkainius ar sąnaudas įskaitytas šis mokestis sudarant pirkimo sutartį ar preliminariąją sutartį išskaičiuojamas (KSPĮ 94 str. 3 d.).</w:t>
          </w:r>
        </w:p>
        <w:p w14:paraId="4813447C" w14:textId="77777777" w:rsidR="00196D71" w:rsidRPr="009C30CF" w:rsidRDefault="00196D71" w:rsidP="00196D71">
          <w:pPr>
            <w:spacing w:line="240" w:lineRule="auto"/>
            <w:ind w:firstLine="0"/>
            <w:contextualSpacing/>
            <w:rPr>
              <w:rFonts w:ascii="Times New Roman" w:hAnsi="Times New Roman" w:cs="Times New Roman"/>
              <w:i/>
              <w:sz w:val="22"/>
              <w:szCs w:val="22"/>
              <w:lang w:eastAsia="en-US"/>
            </w:rPr>
          </w:pPr>
          <w:r w:rsidRPr="009C30CF">
            <w:rPr>
              <w:rFonts w:ascii="Times New Roman" w:hAnsi="Times New Roman" w:cs="Times New Roman"/>
              <w:i/>
              <w:sz w:val="22"/>
              <w:szCs w:val="22"/>
              <w:lang w:eastAsia="en-US"/>
            </w:rPr>
            <w:t>3) Tais atvejais, kai pagal galiojančius teisės aktus tiekėjui nereikia mokėti PVM, jis nurodo priežastis, dėl kurių PVM nemoka.</w:t>
          </w:r>
        </w:p>
        <w:bookmarkEnd w:id="20"/>
        <w:p w14:paraId="26371912" w14:textId="77777777" w:rsidR="00196D71" w:rsidRPr="009C30CF" w:rsidRDefault="00196D71" w:rsidP="00196D71">
          <w:pPr>
            <w:ind w:firstLine="0"/>
            <w:jc w:val="center"/>
            <w:rPr>
              <w:rFonts w:ascii="Times New Roman" w:hAnsi="Times New Roman" w:cs="Times New Roman"/>
              <w:b/>
              <w:sz w:val="22"/>
              <w:szCs w:val="22"/>
            </w:rPr>
          </w:pPr>
        </w:p>
        <w:p w14:paraId="2AC9A114" w14:textId="77777777" w:rsidR="00196D71" w:rsidRPr="009C30CF" w:rsidRDefault="00196D71" w:rsidP="00196D71">
          <w:pPr>
            <w:ind w:firstLine="0"/>
            <w:rPr>
              <w:rFonts w:ascii="Times New Roman" w:hAnsi="Times New Roman" w:cs="Times New Roman"/>
              <w:b/>
              <w:sz w:val="22"/>
              <w:szCs w:val="22"/>
            </w:rPr>
          </w:pPr>
          <w:r w:rsidRPr="009C30CF">
            <w:rPr>
              <w:rFonts w:ascii="Times New Roman" w:hAnsi="Times New Roman" w:cs="Times New Roman"/>
              <w:b/>
              <w:sz w:val="22"/>
              <w:szCs w:val="22"/>
            </w:rPr>
            <w:t>Pasiūlyme privalo būti nurodyti (išviešinti) ūkio subjektai, kokiai pirkimo sutarties daliai tiekėjas ketina juos pasitelkti:</w:t>
          </w:r>
        </w:p>
        <w:p w14:paraId="1435586E" w14:textId="77777777" w:rsidR="00196D71" w:rsidRPr="009C30CF" w:rsidRDefault="00196D71" w:rsidP="00196D71">
          <w:pPr>
            <w:spacing w:line="259" w:lineRule="auto"/>
            <w:ind w:right="49"/>
            <w:jc w:val="right"/>
            <w:rPr>
              <w:rFonts w:ascii="Times New Roman" w:hAnsi="Times New Roman" w:cs="Times New Roman"/>
              <w:sz w:val="22"/>
              <w:szCs w:val="22"/>
            </w:rPr>
          </w:pPr>
          <w:r w:rsidRPr="009C30CF">
            <w:rPr>
              <w:rFonts w:ascii="Times New Roman" w:hAnsi="Times New Roman" w:cs="Times New Roman"/>
              <w:sz w:val="22"/>
              <w:szCs w:val="22"/>
            </w:rPr>
            <w:t>Lentelė Nr.4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6"/>
            <w:gridCol w:w="4248"/>
            <w:gridCol w:w="4648"/>
          </w:tblGrid>
          <w:tr w:rsidR="00196D71" w:rsidRPr="009C30CF" w14:paraId="3BDE8C2E" w14:textId="77777777" w:rsidTr="009C12D7">
            <w:trPr>
              <w:trHeight w:val="1837"/>
            </w:trPr>
            <w:tc>
              <w:tcPr>
                <w:tcW w:w="535" w:type="pct"/>
                <w:vAlign w:val="center"/>
              </w:tcPr>
              <w:p w14:paraId="5D8E3778" w14:textId="77777777" w:rsidR="00196D71" w:rsidRPr="009C30CF" w:rsidRDefault="00196D71" w:rsidP="009C12D7">
                <w:pPr>
                  <w:pStyle w:val="Pagrindinistekstas"/>
                  <w:ind w:firstLine="0"/>
                  <w:jc w:val="center"/>
                  <w:rPr>
                    <w:rFonts w:ascii="Times New Roman" w:hAnsi="Times New Roman" w:cs="Times New Roman"/>
                    <w:b/>
                    <w:sz w:val="22"/>
                    <w:szCs w:val="22"/>
                  </w:rPr>
                </w:pPr>
                <w:r w:rsidRPr="009C30CF">
                  <w:rPr>
                    <w:rFonts w:ascii="Times New Roman" w:hAnsi="Times New Roman" w:cs="Times New Roman"/>
                    <w:b/>
                    <w:sz w:val="22"/>
                    <w:szCs w:val="22"/>
                  </w:rPr>
                  <w:t>Eil. Nr.</w:t>
                </w:r>
              </w:p>
            </w:tc>
            <w:tc>
              <w:tcPr>
                <w:tcW w:w="2132" w:type="pct"/>
                <w:vAlign w:val="center"/>
              </w:tcPr>
              <w:p w14:paraId="33F2E9AF" w14:textId="77777777" w:rsidR="00196D71" w:rsidRPr="009C30CF" w:rsidRDefault="00196D71" w:rsidP="009C12D7">
                <w:pPr>
                  <w:pStyle w:val="Pagrindinistekstas"/>
                  <w:ind w:firstLine="0"/>
                  <w:jc w:val="center"/>
                  <w:rPr>
                    <w:rFonts w:ascii="Times New Roman" w:hAnsi="Times New Roman" w:cs="Times New Roman"/>
                    <w:b/>
                    <w:sz w:val="22"/>
                    <w:szCs w:val="22"/>
                  </w:rPr>
                </w:pPr>
                <w:r w:rsidRPr="009C30CF">
                  <w:rPr>
                    <w:rFonts w:ascii="Times New Roman" w:hAnsi="Times New Roman" w:cs="Times New Roman"/>
                    <w:b/>
                    <w:sz w:val="22"/>
                    <w:szCs w:val="22"/>
                  </w:rPr>
                  <w:t>Ūkio subjekto, pavadinimas, kodas ir adresas</w:t>
                </w:r>
              </w:p>
            </w:tc>
            <w:tc>
              <w:tcPr>
                <w:tcW w:w="2333" w:type="pct"/>
                <w:vAlign w:val="center"/>
              </w:tcPr>
              <w:p w14:paraId="08FBB86B" w14:textId="77777777" w:rsidR="00196D71" w:rsidRPr="009C30CF" w:rsidRDefault="00196D71" w:rsidP="009C12D7">
                <w:pPr>
                  <w:pStyle w:val="Pagrindinistekstas"/>
                  <w:ind w:firstLine="0"/>
                  <w:jc w:val="center"/>
                  <w:rPr>
                    <w:rFonts w:ascii="Times New Roman" w:hAnsi="Times New Roman" w:cs="Times New Roman"/>
                    <w:b/>
                    <w:sz w:val="22"/>
                    <w:szCs w:val="22"/>
                  </w:rPr>
                </w:pPr>
                <w:r w:rsidRPr="009C30CF">
                  <w:rPr>
                    <w:rFonts w:ascii="Times New Roman" w:hAnsi="Times New Roman" w:cs="Times New Roman"/>
                    <w:b/>
                    <w:sz w:val="22"/>
                    <w:szCs w:val="22"/>
                  </w:rPr>
                  <w:t>Nurodomi įsipareigojimai vykdant numatomą su PS sudaryti pirkimo sutartį, šių įsipareigojimų vertės dalis (Eur ar dalis procentais bendroje pasiūlymo kainoje)</w:t>
                </w:r>
              </w:p>
            </w:tc>
          </w:tr>
          <w:tr w:rsidR="00196D71" w:rsidRPr="009C30CF" w14:paraId="2288A5AC" w14:textId="77777777" w:rsidTr="009C12D7">
            <w:tc>
              <w:tcPr>
                <w:tcW w:w="5000" w:type="pct"/>
                <w:gridSpan w:val="3"/>
              </w:tcPr>
              <w:p w14:paraId="63B49A19" w14:textId="77777777" w:rsidR="00196D71" w:rsidRPr="009C30CF" w:rsidRDefault="00196D71" w:rsidP="009C12D7">
                <w:pPr>
                  <w:pStyle w:val="Pagrindinistekstas"/>
                  <w:ind w:firstLine="0"/>
                  <w:rPr>
                    <w:rFonts w:ascii="Times New Roman" w:hAnsi="Times New Roman" w:cs="Times New Roman"/>
                    <w:color w:val="000000"/>
                    <w:sz w:val="22"/>
                    <w:szCs w:val="22"/>
                  </w:rPr>
                </w:pPr>
                <w:r w:rsidRPr="009C30CF">
                  <w:rPr>
                    <w:rFonts w:ascii="Times New Roman" w:hAnsi="Times New Roman" w:cs="Times New Roman"/>
                    <w:color w:val="000000"/>
                    <w:sz w:val="22"/>
                    <w:szCs w:val="22"/>
                  </w:rPr>
                  <w:t xml:space="preserve">Ūkio subjektai, kurių pajėgumais tiekėjas </w:t>
                </w:r>
                <w:r w:rsidRPr="009C30CF">
                  <w:rPr>
                    <w:rFonts w:ascii="Times New Roman" w:hAnsi="Times New Roman" w:cs="Times New Roman"/>
                    <w:color w:val="000000"/>
                    <w:sz w:val="22"/>
                    <w:szCs w:val="22"/>
                    <w:u w:val="single"/>
                  </w:rPr>
                  <w:t>remiasi, kad atitiktų</w:t>
                </w:r>
                <w:r w:rsidRPr="009C30CF">
                  <w:rPr>
                    <w:rFonts w:ascii="Times New Roman" w:hAnsi="Times New Roman" w:cs="Times New Roman"/>
                    <w:color w:val="000000"/>
                    <w:sz w:val="22"/>
                    <w:szCs w:val="22"/>
                  </w:rPr>
                  <w:t xml:space="preserve"> pirkimo dokumentuose nustatytus </w:t>
                </w:r>
                <w:r w:rsidRPr="009C30CF">
                  <w:rPr>
                    <w:rFonts w:ascii="Times New Roman" w:hAnsi="Times New Roman" w:cs="Times New Roman"/>
                    <w:color w:val="000000"/>
                    <w:sz w:val="22"/>
                    <w:szCs w:val="22"/>
                    <w:u w:val="single"/>
                  </w:rPr>
                  <w:t>kvalifikacijos reikalavimus</w:t>
                </w:r>
              </w:p>
            </w:tc>
          </w:tr>
          <w:tr w:rsidR="00196D71" w:rsidRPr="009C30CF" w14:paraId="7384C3D7" w14:textId="77777777" w:rsidTr="009C12D7">
            <w:tc>
              <w:tcPr>
                <w:tcW w:w="535" w:type="pct"/>
              </w:tcPr>
              <w:p w14:paraId="6F48833C" w14:textId="77777777" w:rsidR="00196D71" w:rsidRPr="009C30CF" w:rsidRDefault="00196D71" w:rsidP="009C12D7">
                <w:pPr>
                  <w:pStyle w:val="Pagrindinistekstas"/>
                  <w:ind w:firstLine="0"/>
                  <w:jc w:val="right"/>
                  <w:rPr>
                    <w:rFonts w:ascii="Times New Roman" w:hAnsi="Times New Roman" w:cs="Times New Roman"/>
                    <w:color w:val="000000"/>
                    <w:sz w:val="22"/>
                    <w:szCs w:val="22"/>
                  </w:rPr>
                </w:pPr>
              </w:p>
            </w:tc>
            <w:tc>
              <w:tcPr>
                <w:tcW w:w="2132" w:type="pct"/>
              </w:tcPr>
              <w:p w14:paraId="4BDF8723" w14:textId="77777777" w:rsidR="00196D71" w:rsidRPr="009C30CF" w:rsidRDefault="00196D71" w:rsidP="009C12D7">
                <w:pPr>
                  <w:pStyle w:val="Pagrindinistekstas"/>
                  <w:ind w:firstLine="0"/>
                  <w:rPr>
                    <w:rFonts w:ascii="Times New Roman" w:hAnsi="Times New Roman" w:cs="Times New Roman"/>
                    <w:color w:val="000000"/>
                    <w:sz w:val="22"/>
                    <w:szCs w:val="22"/>
                  </w:rPr>
                </w:pPr>
              </w:p>
            </w:tc>
            <w:tc>
              <w:tcPr>
                <w:tcW w:w="2333" w:type="pct"/>
              </w:tcPr>
              <w:p w14:paraId="59502ABF" w14:textId="77777777" w:rsidR="00196D71" w:rsidRPr="009C30CF" w:rsidRDefault="00196D71" w:rsidP="009C12D7">
                <w:pPr>
                  <w:pStyle w:val="Pagrindinistekstas"/>
                  <w:ind w:firstLine="0"/>
                  <w:rPr>
                    <w:rFonts w:ascii="Times New Roman" w:hAnsi="Times New Roman" w:cs="Times New Roman"/>
                    <w:color w:val="000000"/>
                    <w:sz w:val="22"/>
                    <w:szCs w:val="22"/>
                  </w:rPr>
                </w:pPr>
              </w:p>
            </w:tc>
          </w:tr>
          <w:tr w:rsidR="00196D71" w:rsidRPr="009C30CF" w14:paraId="632CF0EA" w14:textId="77777777" w:rsidTr="009C12D7">
            <w:tc>
              <w:tcPr>
                <w:tcW w:w="5000" w:type="pct"/>
                <w:gridSpan w:val="3"/>
              </w:tcPr>
              <w:p w14:paraId="475A02DF" w14:textId="77777777" w:rsidR="00196D71" w:rsidRPr="009C30CF" w:rsidRDefault="00196D71" w:rsidP="009C12D7">
                <w:pPr>
                  <w:pStyle w:val="Pagrindinistekstas"/>
                  <w:ind w:firstLine="0"/>
                  <w:rPr>
                    <w:rFonts w:ascii="Times New Roman" w:hAnsi="Times New Roman" w:cs="Times New Roman"/>
                    <w:color w:val="000000"/>
                    <w:sz w:val="22"/>
                    <w:szCs w:val="22"/>
                  </w:rPr>
                </w:pPr>
                <w:r w:rsidRPr="009C30CF">
                  <w:rPr>
                    <w:rFonts w:ascii="Times New Roman" w:hAnsi="Times New Roman" w:cs="Times New Roman"/>
                    <w:color w:val="000000"/>
                    <w:sz w:val="22"/>
                    <w:szCs w:val="22"/>
                  </w:rPr>
                  <w:t xml:space="preserve">Ūkio subjektai, kurių pajėgumais tiekėjas </w:t>
                </w:r>
                <w:r w:rsidRPr="009C30CF">
                  <w:rPr>
                    <w:rFonts w:ascii="Times New Roman" w:hAnsi="Times New Roman" w:cs="Times New Roman"/>
                    <w:color w:val="000000"/>
                    <w:sz w:val="22"/>
                    <w:szCs w:val="22"/>
                    <w:u w:val="single"/>
                  </w:rPr>
                  <w:t>nesiremia</w:t>
                </w:r>
                <w:r w:rsidRPr="009C30CF">
                  <w:rPr>
                    <w:rFonts w:ascii="Times New Roman" w:hAnsi="Times New Roman" w:cs="Times New Roman"/>
                    <w:color w:val="000000"/>
                    <w:sz w:val="22"/>
                    <w:szCs w:val="22"/>
                  </w:rPr>
                  <w:t>, kad atitiktų kvalifikacijos reikalavimus (</w:t>
                </w:r>
                <w:r w:rsidRPr="009C30CF">
                  <w:rPr>
                    <w:rFonts w:ascii="Times New Roman" w:hAnsi="Times New Roman" w:cs="Times New Roman"/>
                    <w:color w:val="000000"/>
                    <w:sz w:val="22"/>
                    <w:szCs w:val="22"/>
                    <w:u w:val="single"/>
                  </w:rPr>
                  <w:t>subtiekėjai, subteikėjai ar subrangovai</w:t>
                </w:r>
                <w:r w:rsidRPr="009C30CF">
                  <w:rPr>
                    <w:rFonts w:ascii="Times New Roman" w:hAnsi="Times New Roman" w:cs="Times New Roman"/>
                    <w:color w:val="000000"/>
                    <w:sz w:val="22"/>
                    <w:szCs w:val="22"/>
                  </w:rPr>
                  <w:t>)</w:t>
                </w:r>
              </w:p>
            </w:tc>
          </w:tr>
          <w:tr w:rsidR="00196D71" w:rsidRPr="009C30CF" w14:paraId="19FD9A0B" w14:textId="77777777" w:rsidTr="009C12D7">
            <w:tc>
              <w:tcPr>
                <w:tcW w:w="535" w:type="pct"/>
              </w:tcPr>
              <w:p w14:paraId="4E231AEC" w14:textId="77777777" w:rsidR="00196D71" w:rsidRPr="009C30CF" w:rsidRDefault="00196D71" w:rsidP="009C12D7">
                <w:pPr>
                  <w:pStyle w:val="Pagrindinistekstas"/>
                  <w:ind w:firstLine="0"/>
                  <w:jc w:val="right"/>
                  <w:rPr>
                    <w:rFonts w:ascii="Times New Roman" w:hAnsi="Times New Roman" w:cs="Times New Roman"/>
                    <w:color w:val="000000"/>
                    <w:sz w:val="22"/>
                    <w:szCs w:val="22"/>
                  </w:rPr>
                </w:pPr>
              </w:p>
            </w:tc>
            <w:tc>
              <w:tcPr>
                <w:tcW w:w="2132" w:type="pct"/>
              </w:tcPr>
              <w:p w14:paraId="33CCA860" w14:textId="77777777" w:rsidR="00196D71" w:rsidRPr="009C30CF" w:rsidRDefault="00196D71" w:rsidP="009C12D7">
                <w:pPr>
                  <w:pStyle w:val="Pagrindinistekstas"/>
                  <w:ind w:firstLine="0"/>
                  <w:rPr>
                    <w:rFonts w:ascii="Times New Roman" w:hAnsi="Times New Roman" w:cs="Times New Roman"/>
                    <w:color w:val="000000"/>
                    <w:sz w:val="22"/>
                    <w:szCs w:val="22"/>
                  </w:rPr>
                </w:pPr>
              </w:p>
            </w:tc>
            <w:tc>
              <w:tcPr>
                <w:tcW w:w="2333" w:type="pct"/>
              </w:tcPr>
              <w:p w14:paraId="4D644025" w14:textId="77777777" w:rsidR="00196D71" w:rsidRPr="009C30CF" w:rsidRDefault="00196D71" w:rsidP="009C12D7">
                <w:pPr>
                  <w:pStyle w:val="Pagrindinistekstas"/>
                  <w:ind w:firstLine="0"/>
                  <w:rPr>
                    <w:rFonts w:ascii="Times New Roman" w:hAnsi="Times New Roman" w:cs="Times New Roman"/>
                    <w:color w:val="000000"/>
                    <w:sz w:val="22"/>
                    <w:szCs w:val="22"/>
                  </w:rPr>
                </w:pPr>
              </w:p>
            </w:tc>
          </w:tr>
          <w:tr w:rsidR="00196D71" w:rsidRPr="009C30CF" w14:paraId="1C776ECF" w14:textId="77777777" w:rsidTr="009C12D7">
            <w:tc>
              <w:tcPr>
                <w:tcW w:w="5000" w:type="pct"/>
                <w:gridSpan w:val="3"/>
              </w:tcPr>
              <w:p w14:paraId="310B603A" w14:textId="77777777" w:rsidR="00196D71" w:rsidRPr="009C30CF" w:rsidRDefault="00196D71" w:rsidP="009C12D7">
                <w:pPr>
                  <w:pStyle w:val="Pagrindinistekstas"/>
                  <w:ind w:firstLine="0"/>
                  <w:rPr>
                    <w:rFonts w:ascii="Times New Roman" w:hAnsi="Times New Roman" w:cs="Times New Roman"/>
                    <w:color w:val="000000"/>
                    <w:sz w:val="22"/>
                    <w:szCs w:val="22"/>
                  </w:rPr>
                </w:pPr>
                <w:proofErr w:type="spellStart"/>
                <w:r w:rsidRPr="009C30CF">
                  <w:rPr>
                    <w:rFonts w:ascii="Times New Roman" w:hAnsi="Times New Roman" w:cs="Times New Roman"/>
                    <w:color w:val="000000"/>
                    <w:sz w:val="22"/>
                    <w:szCs w:val="22"/>
                    <w:u w:val="single"/>
                  </w:rPr>
                  <w:t>Kvazisubtiekėjai</w:t>
                </w:r>
                <w:proofErr w:type="spellEnd"/>
                <w:r w:rsidRPr="009C30CF">
                  <w:rPr>
                    <w:rFonts w:ascii="Times New Roman" w:hAnsi="Times New Roman" w:cs="Times New Roman"/>
                    <w:color w:val="000000"/>
                    <w:sz w:val="22"/>
                    <w:szCs w:val="22"/>
                  </w:rPr>
                  <w:t xml:space="preserve">, fiziniai asmenys (specialistus), kurių kvalifikacija tiekėjas remiasi, kad atitiktų kvalifikacijos reikalavimą, ir pasiūlymo teikimo metu dar nėra tiekėjo, ūkio subjekto, kurio pajėgumais tiekėjas remiasi, darbuotojas, </w:t>
                </w:r>
                <w:r w:rsidRPr="009C30CF">
                  <w:rPr>
                    <w:rFonts w:ascii="Times New Roman" w:hAnsi="Times New Roman" w:cs="Times New Roman"/>
                    <w:color w:val="000000"/>
                    <w:sz w:val="22"/>
                    <w:szCs w:val="22"/>
                    <w:u w:val="single"/>
                  </w:rPr>
                  <w:t>tačiau jį ketinama įdarbinti</w:t>
                </w:r>
                <w:r w:rsidRPr="009C30CF">
                  <w:rPr>
                    <w:rFonts w:ascii="Times New Roman" w:hAnsi="Times New Roman" w:cs="Times New Roman"/>
                    <w:color w:val="000000"/>
                    <w:sz w:val="22"/>
                    <w:szCs w:val="22"/>
                  </w:rPr>
                  <w:t>, jei pasiūlymas bus pripažintas laimėjusiu</w:t>
                </w:r>
              </w:p>
            </w:tc>
          </w:tr>
          <w:tr w:rsidR="00196D71" w:rsidRPr="009C30CF" w14:paraId="6C22151B" w14:textId="77777777" w:rsidTr="009C12D7">
            <w:tc>
              <w:tcPr>
                <w:tcW w:w="535" w:type="pct"/>
              </w:tcPr>
              <w:p w14:paraId="2CE2B798" w14:textId="77777777" w:rsidR="00196D71" w:rsidRPr="009C30CF" w:rsidRDefault="00196D71" w:rsidP="009C12D7">
                <w:pPr>
                  <w:pStyle w:val="Pagrindinistekstas"/>
                  <w:ind w:firstLine="0"/>
                  <w:jc w:val="right"/>
                  <w:rPr>
                    <w:rFonts w:ascii="Times New Roman" w:hAnsi="Times New Roman" w:cs="Times New Roman"/>
                    <w:color w:val="000000"/>
                    <w:sz w:val="22"/>
                    <w:szCs w:val="22"/>
                  </w:rPr>
                </w:pPr>
              </w:p>
            </w:tc>
            <w:tc>
              <w:tcPr>
                <w:tcW w:w="2132" w:type="pct"/>
              </w:tcPr>
              <w:p w14:paraId="10AA0522" w14:textId="77777777" w:rsidR="00196D71" w:rsidRPr="009C30CF" w:rsidRDefault="00196D71" w:rsidP="009C12D7">
                <w:pPr>
                  <w:pStyle w:val="Pagrindinistekstas"/>
                  <w:ind w:firstLine="0"/>
                  <w:rPr>
                    <w:rFonts w:ascii="Times New Roman" w:hAnsi="Times New Roman" w:cs="Times New Roman"/>
                    <w:color w:val="000000"/>
                    <w:sz w:val="22"/>
                    <w:szCs w:val="22"/>
                  </w:rPr>
                </w:pPr>
              </w:p>
            </w:tc>
            <w:tc>
              <w:tcPr>
                <w:tcW w:w="2333" w:type="pct"/>
              </w:tcPr>
              <w:p w14:paraId="6593A4B1" w14:textId="77777777" w:rsidR="00196D71" w:rsidRPr="009C30CF" w:rsidRDefault="00196D71" w:rsidP="009C12D7">
                <w:pPr>
                  <w:pStyle w:val="Pagrindinistekstas"/>
                  <w:ind w:firstLine="0"/>
                  <w:rPr>
                    <w:rFonts w:ascii="Times New Roman" w:hAnsi="Times New Roman" w:cs="Times New Roman"/>
                    <w:color w:val="000000"/>
                    <w:sz w:val="22"/>
                    <w:szCs w:val="22"/>
                  </w:rPr>
                </w:pPr>
              </w:p>
            </w:tc>
          </w:tr>
          <w:tr w:rsidR="00196D71" w:rsidRPr="009C30CF" w14:paraId="319DD12F" w14:textId="77777777" w:rsidTr="009C12D7">
            <w:tc>
              <w:tcPr>
                <w:tcW w:w="5000" w:type="pct"/>
                <w:gridSpan w:val="3"/>
              </w:tcPr>
              <w:p w14:paraId="7290A1D8" w14:textId="77777777" w:rsidR="00196D71" w:rsidRPr="009C30CF" w:rsidRDefault="00196D71" w:rsidP="009C12D7">
                <w:pPr>
                  <w:pStyle w:val="Pagrindinistekstas"/>
                  <w:ind w:firstLine="0"/>
                  <w:rPr>
                    <w:rFonts w:ascii="Times New Roman" w:hAnsi="Times New Roman" w:cs="Times New Roman"/>
                    <w:color w:val="000000"/>
                    <w:sz w:val="22"/>
                    <w:szCs w:val="22"/>
                  </w:rPr>
                </w:pPr>
                <w:r w:rsidRPr="009C30CF">
                  <w:rPr>
                    <w:rFonts w:ascii="Times New Roman" w:hAnsi="Times New Roman" w:cs="Times New Roman"/>
                    <w:color w:val="000000"/>
                    <w:sz w:val="22"/>
                    <w:szCs w:val="22"/>
                    <w:u w:val="single"/>
                  </w:rPr>
                  <w:t>Tretieji asmenys</w:t>
                </w:r>
                <w:r w:rsidRPr="009C30CF">
                  <w:rPr>
                    <w:rFonts w:ascii="Times New Roman" w:hAnsi="Times New Roman" w:cs="Times New Roman"/>
                    <w:color w:val="000000"/>
                    <w:sz w:val="22"/>
                    <w:szCs w:val="22"/>
                  </w:rPr>
                  <w:t xml:space="preserve"> tais atvejais, kai tiekėjas naudojasi (naudosis) trečiųjų asmenų, kurie tiesiogiai aktyviai, savo veiksmais neprisidės prie perkančiojo subjekto poreikio įsigyti pirkimo objektą tenkinimo</w:t>
                </w:r>
              </w:p>
            </w:tc>
          </w:tr>
          <w:tr w:rsidR="00196D71" w:rsidRPr="009C30CF" w14:paraId="746D62A9" w14:textId="77777777" w:rsidTr="009C12D7">
            <w:tc>
              <w:tcPr>
                <w:tcW w:w="535" w:type="pct"/>
              </w:tcPr>
              <w:p w14:paraId="0E6EB957" w14:textId="77777777" w:rsidR="00196D71" w:rsidRPr="009C30CF" w:rsidRDefault="00196D71" w:rsidP="009C12D7">
                <w:pPr>
                  <w:pStyle w:val="Pagrindinistekstas"/>
                  <w:ind w:firstLine="0"/>
                  <w:jc w:val="right"/>
                  <w:rPr>
                    <w:rFonts w:ascii="Times New Roman" w:hAnsi="Times New Roman" w:cs="Times New Roman"/>
                    <w:color w:val="000000"/>
                    <w:sz w:val="22"/>
                    <w:szCs w:val="22"/>
                  </w:rPr>
                </w:pPr>
              </w:p>
            </w:tc>
            <w:tc>
              <w:tcPr>
                <w:tcW w:w="2132" w:type="pct"/>
              </w:tcPr>
              <w:p w14:paraId="48C8FA19" w14:textId="77777777" w:rsidR="00196D71" w:rsidRPr="009C30CF" w:rsidRDefault="00196D71" w:rsidP="009C12D7">
                <w:pPr>
                  <w:pStyle w:val="Pagrindinistekstas"/>
                  <w:ind w:firstLine="0"/>
                  <w:rPr>
                    <w:rFonts w:ascii="Times New Roman" w:hAnsi="Times New Roman" w:cs="Times New Roman"/>
                    <w:color w:val="000000"/>
                    <w:sz w:val="22"/>
                    <w:szCs w:val="22"/>
                  </w:rPr>
                </w:pPr>
              </w:p>
            </w:tc>
            <w:tc>
              <w:tcPr>
                <w:tcW w:w="2333" w:type="pct"/>
              </w:tcPr>
              <w:p w14:paraId="612F7376" w14:textId="77777777" w:rsidR="00196D71" w:rsidRPr="009C30CF" w:rsidRDefault="00196D71" w:rsidP="009C12D7">
                <w:pPr>
                  <w:pStyle w:val="Pagrindinistekstas"/>
                  <w:ind w:firstLine="0"/>
                  <w:rPr>
                    <w:rFonts w:ascii="Times New Roman" w:hAnsi="Times New Roman" w:cs="Times New Roman"/>
                    <w:color w:val="000000"/>
                    <w:sz w:val="22"/>
                    <w:szCs w:val="22"/>
                  </w:rPr>
                </w:pPr>
              </w:p>
            </w:tc>
          </w:tr>
        </w:tbl>
        <w:p w14:paraId="236EE3B5" w14:textId="77777777" w:rsidR="00196D71" w:rsidRPr="009C30CF" w:rsidRDefault="00196D71" w:rsidP="00196D71">
          <w:pPr>
            <w:ind w:firstLine="0"/>
            <w:rPr>
              <w:rFonts w:ascii="Times New Roman" w:hAnsi="Times New Roman" w:cs="Times New Roman"/>
              <w:bCs/>
              <w:color w:val="FF0000"/>
              <w:sz w:val="22"/>
              <w:szCs w:val="22"/>
              <w:lang w:eastAsia="en-US"/>
            </w:rPr>
          </w:pPr>
          <w:r w:rsidRPr="009C30CF">
            <w:rPr>
              <w:rFonts w:ascii="Times New Roman" w:hAnsi="Times New Roman" w:cs="Times New Roman"/>
              <w:bCs/>
              <w:i/>
              <w:color w:val="000000"/>
              <w:sz w:val="22"/>
              <w:szCs w:val="22"/>
              <w:lang w:eastAsia="en-US"/>
            </w:rPr>
            <w:t>Pastabos:</w:t>
          </w:r>
        </w:p>
        <w:p w14:paraId="70226966" w14:textId="77777777" w:rsidR="00196D71" w:rsidRPr="009C30CF" w:rsidRDefault="00196D71" w:rsidP="00196D71">
          <w:pPr>
            <w:pStyle w:val="Sraopastraipa"/>
            <w:numPr>
              <w:ilvl w:val="0"/>
              <w:numId w:val="22"/>
            </w:numPr>
            <w:rPr>
              <w:rFonts w:ascii="Times New Roman" w:hAnsi="Times New Roman" w:cs="Times New Roman"/>
              <w:bCs/>
              <w:i/>
              <w:color w:val="000000"/>
              <w:sz w:val="22"/>
              <w:szCs w:val="22"/>
              <w:lang w:eastAsia="en-US"/>
            </w:rPr>
          </w:pPr>
          <w:r w:rsidRPr="009C30CF">
            <w:rPr>
              <w:rFonts w:ascii="Times New Roman" w:hAnsi="Times New Roman" w:cs="Times New Roman"/>
              <w:bCs/>
              <w:i/>
              <w:color w:val="000000"/>
              <w:sz w:val="22"/>
              <w:szCs w:val="22"/>
              <w:lang w:eastAsia="en-US"/>
            </w:rPr>
            <w:t>Pildyti tuomet, jei Tiekėjas ketina juos pasitelkti;</w:t>
          </w:r>
        </w:p>
        <w:p w14:paraId="7332554E" w14:textId="77777777" w:rsidR="00196D71" w:rsidRPr="009C30CF" w:rsidRDefault="00196D71" w:rsidP="00196D71">
          <w:pPr>
            <w:rPr>
              <w:rFonts w:ascii="Times New Roman" w:hAnsi="Times New Roman" w:cs="Times New Roman"/>
              <w:bCs/>
              <w:i/>
              <w:color w:val="000000"/>
              <w:sz w:val="22"/>
              <w:szCs w:val="22"/>
              <w:lang w:eastAsia="en-US"/>
            </w:rPr>
          </w:pPr>
        </w:p>
        <w:p w14:paraId="6CFF76DD" w14:textId="77777777" w:rsidR="00196D71" w:rsidRPr="009C30CF" w:rsidRDefault="00196D71" w:rsidP="00196D71">
          <w:pPr>
            <w:tabs>
              <w:tab w:val="left" w:pos="993"/>
            </w:tabs>
            <w:ind w:firstLine="0"/>
            <w:rPr>
              <w:rFonts w:ascii="Times New Roman" w:hAnsi="Times New Roman" w:cs="Times New Roman"/>
              <w:sz w:val="22"/>
              <w:szCs w:val="22"/>
              <w:lang w:eastAsia="en-US"/>
            </w:rPr>
          </w:pPr>
          <w:r w:rsidRPr="009C30CF">
            <w:rPr>
              <w:rFonts w:ascii="Times New Roman" w:hAnsi="Times New Roman" w:cs="Times New Roman"/>
              <w:sz w:val="22"/>
              <w:szCs w:val="22"/>
              <w:lang w:eastAsia="en-US"/>
            </w:rPr>
            <w:t xml:space="preserve">Šiame pasiūlyme yra pateikta ši </w:t>
          </w:r>
          <w:r w:rsidRPr="009C30CF">
            <w:rPr>
              <w:rFonts w:ascii="Times New Roman" w:hAnsi="Times New Roman" w:cs="Times New Roman"/>
              <w:b/>
              <w:bCs/>
              <w:sz w:val="22"/>
              <w:szCs w:val="22"/>
              <w:lang w:eastAsia="en-US"/>
            </w:rPr>
            <w:t>konfidenciali informacija</w:t>
          </w:r>
          <w:r w:rsidRPr="009C30CF">
            <w:rPr>
              <w:rFonts w:ascii="Times New Roman" w:hAnsi="Times New Roman" w:cs="Times New Roman"/>
              <w:sz w:val="22"/>
              <w:szCs w:val="22"/>
              <w:lang w:eastAsia="en-US"/>
            </w:rPr>
            <w:t>:</w:t>
          </w:r>
        </w:p>
        <w:p w14:paraId="1F7FDAEC" w14:textId="77777777" w:rsidR="00196D71" w:rsidRPr="009C30CF" w:rsidRDefault="00196D71" w:rsidP="00196D71">
          <w:pPr>
            <w:spacing w:line="259" w:lineRule="auto"/>
            <w:ind w:right="49"/>
            <w:jc w:val="right"/>
            <w:rPr>
              <w:rFonts w:ascii="Times New Roman" w:hAnsi="Times New Roman" w:cs="Times New Roman"/>
              <w:sz w:val="22"/>
              <w:szCs w:val="22"/>
            </w:rPr>
          </w:pPr>
          <w:r w:rsidRPr="009C30CF">
            <w:rPr>
              <w:rFonts w:ascii="Times New Roman" w:hAnsi="Times New Roman" w:cs="Times New Roman"/>
              <w:sz w:val="22"/>
              <w:szCs w:val="22"/>
            </w:rPr>
            <w:t>Lentelė Nr.5</w:t>
          </w:r>
          <w:r w:rsidRPr="009C30CF">
            <w:rPr>
              <w:rFonts w:ascii="Times New Roman" w:eastAsia="Calibri" w:hAnsi="Times New Roman" w:cs="Times New Roman"/>
              <w:sz w:val="22"/>
              <w:szCs w:val="22"/>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6214"/>
            <w:gridCol w:w="2919"/>
          </w:tblGrid>
          <w:tr w:rsidR="00196D71" w:rsidRPr="009C30CF" w14:paraId="465B26A4" w14:textId="77777777" w:rsidTr="009C12D7">
            <w:tc>
              <w:tcPr>
                <w:tcW w:w="416" w:type="pct"/>
                <w:tcBorders>
                  <w:top w:val="single" w:sz="4" w:space="0" w:color="auto"/>
                  <w:left w:val="single" w:sz="4" w:space="0" w:color="auto"/>
                  <w:bottom w:val="single" w:sz="4" w:space="0" w:color="auto"/>
                  <w:right w:val="single" w:sz="4" w:space="0" w:color="auto"/>
                </w:tcBorders>
              </w:tcPr>
              <w:p w14:paraId="06FE5319" w14:textId="77777777" w:rsidR="00196D71" w:rsidRPr="009C30CF" w:rsidRDefault="00196D71" w:rsidP="009C12D7">
                <w:pPr>
                  <w:ind w:firstLine="0"/>
                  <w:rPr>
                    <w:rFonts w:ascii="Times New Roman" w:hAnsi="Times New Roman" w:cs="Times New Roman"/>
                    <w:sz w:val="22"/>
                    <w:szCs w:val="22"/>
                    <w:lang w:eastAsia="en-US"/>
                  </w:rPr>
                </w:pPr>
                <w:r w:rsidRPr="009C30CF">
                  <w:rPr>
                    <w:rFonts w:ascii="Times New Roman" w:hAnsi="Times New Roman" w:cs="Times New Roman"/>
                    <w:sz w:val="22"/>
                    <w:szCs w:val="22"/>
                    <w:lang w:eastAsia="en-US"/>
                  </w:rPr>
                  <w:t>Eil. Nr.</w:t>
                </w:r>
              </w:p>
            </w:tc>
            <w:tc>
              <w:tcPr>
                <w:tcW w:w="3119" w:type="pct"/>
                <w:tcBorders>
                  <w:top w:val="single" w:sz="4" w:space="0" w:color="auto"/>
                  <w:left w:val="single" w:sz="4" w:space="0" w:color="auto"/>
                  <w:bottom w:val="single" w:sz="4" w:space="0" w:color="auto"/>
                  <w:right w:val="single" w:sz="4" w:space="0" w:color="auto"/>
                </w:tcBorders>
              </w:tcPr>
              <w:p w14:paraId="65C6A4DF" w14:textId="77777777" w:rsidR="00196D71" w:rsidRPr="009C30CF" w:rsidRDefault="00196D71" w:rsidP="009C12D7">
                <w:pPr>
                  <w:ind w:firstLine="0"/>
                  <w:rPr>
                    <w:rFonts w:ascii="Times New Roman" w:hAnsi="Times New Roman" w:cs="Times New Roman"/>
                    <w:sz w:val="22"/>
                    <w:szCs w:val="22"/>
                    <w:lang w:eastAsia="en-US"/>
                  </w:rPr>
                </w:pPr>
                <w:r w:rsidRPr="009C30CF">
                  <w:rPr>
                    <w:rFonts w:ascii="Times New Roman" w:hAnsi="Times New Roman" w:cs="Times New Roman"/>
                    <w:sz w:val="22"/>
                    <w:szCs w:val="22"/>
                    <w:lang w:eastAsia="en-US"/>
                  </w:rPr>
                  <w:t>Pateikto dokumento pavadinimas</w:t>
                </w:r>
              </w:p>
            </w:tc>
            <w:tc>
              <w:tcPr>
                <w:tcW w:w="1465" w:type="pct"/>
                <w:tcBorders>
                  <w:top w:val="single" w:sz="4" w:space="0" w:color="auto"/>
                  <w:left w:val="single" w:sz="4" w:space="0" w:color="auto"/>
                  <w:bottom w:val="single" w:sz="4" w:space="0" w:color="auto"/>
                  <w:right w:val="single" w:sz="4" w:space="0" w:color="auto"/>
                </w:tcBorders>
              </w:tcPr>
              <w:p w14:paraId="10AFE119" w14:textId="77777777" w:rsidR="00196D71" w:rsidRPr="009C30CF" w:rsidRDefault="00196D71" w:rsidP="009C12D7">
                <w:pPr>
                  <w:ind w:firstLine="0"/>
                  <w:rPr>
                    <w:rFonts w:ascii="Times New Roman" w:hAnsi="Times New Roman" w:cs="Times New Roman"/>
                    <w:sz w:val="22"/>
                    <w:szCs w:val="22"/>
                    <w:lang w:eastAsia="en-US"/>
                  </w:rPr>
                </w:pPr>
                <w:r w:rsidRPr="009C30CF">
                  <w:rPr>
                    <w:rFonts w:ascii="Times New Roman" w:hAnsi="Times New Roman" w:cs="Times New Roman"/>
                    <w:sz w:val="22"/>
                    <w:szCs w:val="22"/>
                    <w:lang w:eastAsia="en-US"/>
                  </w:rPr>
                  <w:t>Dokumento puslapių skaičius</w:t>
                </w:r>
              </w:p>
            </w:tc>
          </w:tr>
          <w:tr w:rsidR="00196D71" w:rsidRPr="009C30CF" w14:paraId="4D848E88" w14:textId="77777777" w:rsidTr="009C12D7">
            <w:tc>
              <w:tcPr>
                <w:tcW w:w="416" w:type="pct"/>
                <w:tcBorders>
                  <w:top w:val="single" w:sz="4" w:space="0" w:color="auto"/>
                  <w:left w:val="single" w:sz="4" w:space="0" w:color="auto"/>
                  <w:bottom w:val="single" w:sz="4" w:space="0" w:color="auto"/>
                  <w:right w:val="single" w:sz="4" w:space="0" w:color="auto"/>
                </w:tcBorders>
              </w:tcPr>
              <w:p w14:paraId="31E64203" w14:textId="77777777" w:rsidR="00196D71" w:rsidRPr="009C30CF" w:rsidRDefault="00196D71" w:rsidP="009C12D7">
                <w:pPr>
                  <w:ind w:firstLine="0"/>
                  <w:jc w:val="right"/>
                  <w:rPr>
                    <w:rFonts w:ascii="Times New Roman" w:hAnsi="Times New Roman" w:cs="Times New Roman"/>
                    <w:sz w:val="22"/>
                    <w:szCs w:val="22"/>
                    <w:lang w:eastAsia="en-US"/>
                  </w:rPr>
                </w:pPr>
              </w:p>
            </w:tc>
            <w:tc>
              <w:tcPr>
                <w:tcW w:w="3119" w:type="pct"/>
                <w:tcBorders>
                  <w:top w:val="single" w:sz="4" w:space="0" w:color="auto"/>
                  <w:left w:val="single" w:sz="4" w:space="0" w:color="auto"/>
                  <w:bottom w:val="single" w:sz="4" w:space="0" w:color="auto"/>
                  <w:right w:val="single" w:sz="4" w:space="0" w:color="auto"/>
                </w:tcBorders>
              </w:tcPr>
              <w:p w14:paraId="697F3E29" w14:textId="77777777" w:rsidR="00196D71" w:rsidRPr="009C30CF" w:rsidRDefault="00196D71" w:rsidP="009C12D7">
                <w:pPr>
                  <w:ind w:firstLine="0"/>
                  <w:rPr>
                    <w:rFonts w:ascii="Times New Roman" w:hAnsi="Times New Roman" w:cs="Times New Roman"/>
                    <w:sz w:val="22"/>
                    <w:szCs w:val="22"/>
                    <w:lang w:eastAsia="en-US"/>
                  </w:rPr>
                </w:pPr>
                <w:r w:rsidRPr="009C30CF">
                  <w:rPr>
                    <w:rFonts w:ascii="Times New Roman" w:hAnsi="Times New Roman" w:cs="Times New Roman"/>
                    <w:sz w:val="22"/>
                    <w:szCs w:val="22"/>
                    <w:lang w:eastAsia="en-US"/>
                  </w:rPr>
                  <w:t>Konfidencialu. „.....“</w:t>
                </w:r>
              </w:p>
            </w:tc>
            <w:tc>
              <w:tcPr>
                <w:tcW w:w="1465" w:type="pct"/>
                <w:tcBorders>
                  <w:top w:val="single" w:sz="4" w:space="0" w:color="auto"/>
                  <w:left w:val="single" w:sz="4" w:space="0" w:color="auto"/>
                  <w:bottom w:val="single" w:sz="4" w:space="0" w:color="auto"/>
                  <w:right w:val="single" w:sz="4" w:space="0" w:color="auto"/>
                </w:tcBorders>
              </w:tcPr>
              <w:p w14:paraId="51809943" w14:textId="77777777" w:rsidR="00196D71" w:rsidRPr="009C30CF" w:rsidRDefault="00196D71" w:rsidP="009C12D7">
                <w:pPr>
                  <w:ind w:firstLine="0"/>
                  <w:rPr>
                    <w:rFonts w:ascii="Times New Roman" w:hAnsi="Times New Roman" w:cs="Times New Roman"/>
                    <w:sz w:val="22"/>
                    <w:szCs w:val="22"/>
                    <w:lang w:eastAsia="en-US"/>
                  </w:rPr>
                </w:pPr>
              </w:p>
            </w:tc>
          </w:tr>
          <w:tr w:rsidR="00196D71" w:rsidRPr="009C30CF" w14:paraId="24124329" w14:textId="77777777" w:rsidTr="009C12D7">
            <w:tc>
              <w:tcPr>
                <w:tcW w:w="416" w:type="pct"/>
                <w:tcBorders>
                  <w:top w:val="single" w:sz="4" w:space="0" w:color="auto"/>
                  <w:left w:val="single" w:sz="4" w:space="0" w:color="auto"/>
                  <w:bottom w:val="single" w:sz="4" w:space="0" w:color="auto"/>
                  <w:right w:val="single" w:sz="4" w:space="0" w:color="auto"/>
                </w:tcBorders>
              </w:tcPr>
              <w:p w14:paraId="715CE686" w14:textId="77777777" w:rsidR="00196D71" w:rsidRPr="009C30CF" w:rsidRDefault="00196D71" w:rsidP="009C12D7">
                <w:pPr>
                  <w:ind w:firstLine="0"/>
                  <w:jc w:val="right"/>
                  <w:rPr>
                    <w:rFonts w:ascii="Times New Roman" w:hAnsi="Times New Roman" w:cs="Times New Roman"/>
                    <w:sz w:val="22"/>
                    <w:szCs w:val="22"/>
                    <w:lang w:eastAsia="en-US"/>
                  </w:rPr>
                </w:pPr>
              </w:p>
            </w:tc>
            <w:tc>
              <w:tcPr>
                <w:tcW w:w="3119" w:type="pct"/>
                <w:tcBorders>
                  <w:top w:val="single" w:sz="4" w:space="0" w:color="auto"/>
                  <w:left w:val="single" w:sz="4" w:space="0" w:color="auto"/>
                  <w:bottom w:val="single" w:sz="4" w:space="0" w:color="auto"/>
                  <w:right w:val="single" w:sz="4" w:space="0" w:color="auto"/>
                </w:tcBorders>
              </w:tcPr>
              <w:p w14:paraId="14048AD5" w14:textId="77777777" w:rsidR="00196D71" w:rsidRPr="009C30CF" w:rsidRDefault="00196D71" w:rsidP="009C12D7">
                <w:pPr>
                  <w:widowControl w:val="0"/>
                  <w:tabs>
                    <w:tab w:val="left" w:pos="1296"/>
                    <w:tab w:val="center" w:pos="4153"/>
                    <w:tab w:val="right" w:pos="8306"/>
                  </w:tabs>
                  <w:ind w:firstLine="0"/>
                  <w:rPr>
                    <w:rFonts w:ascii="Times New Roman" w:hAnsi="Times New Roman" w:cs="Times New Roman"/>
                    <w:sz w:val="22"/>
                    <w:szCs w:val="22"/>
                    <w:lang w:eastAsia="en-US"/>
                  </w:rPr>
                </w:pPr>
              </w:p>
            </w:tc>
            <w:tc>
              <w:tcPr>
                <w:tcW w:w="1465" w:type="pct"/>
                <w:tcBorders>
                  <w:top w:val="single" w:sz="4" w:space="0" w:color="auto"/>
                  <w:left w:val="single" w:sz="4" w:space="0" w:color="auto"/>
                  <w:bottom w:val="single" w:sz="4" w:space="0" w:color="auto"/>
                  <w:right w:val="single" w:sz="4" w:space="0" w:color="auto"/>
                </w:tcBorders>
              </w:tcPr>
              <w:p w14:paraId="0D4ED371" w14:textId="77777777" w:rsidR="00196D71" w:rsidRPr="009C30CF" w:rsidRDefault="00196D71" w:rsidP="009C12D7">
                <w:pPr>
                  <w:ind w:firstLine="0"/>
                  <w:rPr>
                    <w:rFonts w:ascii="Times New Roman" w:hAnsi="Times New Roman" w:cs="Times New Roman"/>
                    <w:sz w:val="22"/>
                    <w:szCs w:val="22"/>
                    <w:lang w:eastAsia="en-US"/>
                  </w:rPr>
                </w:pPr>
              </w:p>
            </w:tc>
          </w:tr>
        </w:tbl>
        <w:p w14:paraId="6BA73CB5" w14:textId="77777777" w:rsidR="00196D71" w:rsidRPr="009C30CF" w:rsidRDefault="00196D71" w:rsidP="00196D71">
          <w:pPr>
            <w:ind w:firstLine="0"/>
            <w:rPr>
              <w:rFonts w:ascii="Times New Roman" w:hAnsi="Times New Roman" w:cs="Times New Roman"/>
              <w:bCs/>
              <w:i/>
              <w:sz w:val="22"/>
              <w:szCs w:val="22"/>
              <w:lang w:eastAsia="en-US"/>
            </w:rPr>
          </w:pPr>
          <w:r w:rsidRPr="009C30CF">
            <w:rPr>
              <w:rFonts w:ascii="Times New Roman" w:hAnsi="Times New Roman" w:cs="Times New Roman"/>
              <w:bCs/>
              <w:i/>
              <w:sz w:val="22"/>
              <w:szCs w:val="22"/>
              <w:lang w:eastAsia="en-US"/>
            </w:rPr>
            <w:t>Pastabos:</w:t>
          </w:r>
        </w:p>
        <w:p w14:paraId="09D0CA2B" w14:textId="77777777" w:rsidR="00196D71" w:rsidRPr="009C30CF" w:rsidRDefault="00196D71" w:rsidP="00196D71">
          <w:pPr>
            <w:ind w:firstLine="0"/>
            <w:rPr>
              <w:rFonts w:ascii="Times New Roman" w:hAnsi="Times New Roman" w:cs="Times New Roman"/>
              <w:bCs/>
              <w:i/>
              <w:sz w:val="22"/>
              <w:szCs w:val="22"/>
              <w:lang w:eastAsia="en-US"/>
            </w:rPr>
          </w:pPr>
          <w:r w:rsidRPr="009C30CF">
            <w:rPr>
              <w:rFonts w:ascii="Times New Roman" w:hAnsi="Times New Roman" w:cs="Times New Roman"/>
              <w:bCs/>
              <w:i/>
              <w:sz w:val="22"/>
              <w:szCs w:val="22"/>
              <w:lang w:eastAsia="en-US"/>
            </w:rPr>
            <w:t>1) Pildyti tuomet, jei bus pateikta konfidenciali informacija;</w:t>
          </w:r>
        </w:p>
        <w:p w14:paraId="29E88201" w14:textId="77777777" w:rsidR="00196D71" w:rsidRPr="009C30CF" w:rsidRDefault="00196D71" w:rsidP="00196D71">
          <w:pPr>
            <w:ind w:firstLine="0"/>
            <w:rPr>
              <w:rFonts w:ascii="Times New Roman" w:hAnsi="Times New Roman" w:cs="Times New Roman"/>
              <w:b/>
              <w:bCs/>
              <w:i/>
              <w:color w:val="FF0000"/>
              <w:sz w:val="22"/>
              <w:szCs w:val="22"/>
              <w:u w:val="single"/>
              <w:lang w:eastAsia="en-US"/>
            </w:rPr>
          </w:pPr>
          <w:r w:rsidRPr="009C30CF">
            <w:rPr>
              <w:rFonts w:ascii="Times New Roman" w:hAnsi="Times New Roman" w:cs="Times New Roman"/>
              <w:b/>
              <w:bCs/>
              <w:i/>
              <w:sz w:val="22"/>
              <w:szCs w:val="22"/>
              <w:u w:val="single"/>
              <w:lang w:eastAsia="en-US"/>
            </w:rPr>
            <w:t xml:space="preserve">2) Dėl reikalavimų pateikiamai konfidencialiai informacijai </w:t>
          </w:r>
          <w:proofErr w:type="spellStart"/>
          <w:r w:rsidRPr="009C30CF">
            <w:rPr>
              <w:rFonts w:ascii="Times New Roman" w:hAnsi="Times New Roman" w:cs="Times New Roman"/>
              <w:b/>
              <w:bCs/>
              <w:i/>
              <w:sz w:val="22"/>
              <w:szCs w:val="22"/>
              <w:u w:val="single"/>
              <w:lang w:eastAsia="en-US"/>
            </w:rPr>
            <w:t>žiūr</w:t>
          </w:r>
          <w:proofErr w:type="spellEnd"/>
          <w:r w:rsidRPr="009C30CF">
            <w:rPr>
              <w:rFonts w:ascii="Times New Roman" w:hAnsi="Times New Roman" w:cs="Times New Roman"/>
              <w:b/>
              <w:bCs/>
              <w:i/>
              <w:sz w:val="22"/>
              <w:szCs w:val="22"/>
              <w:u w:val="single"/>
              <w:lang w:eastAsia="en-US"/>
            </w:rPr>
            <w:t xml:space="preserve">. bendrųjų pirkimo sąlygų 11.3 p. </w:t>
          </w:r>
        </w:p>
        <w:p w14:paraId="57D0248C" w14:textId="77777777" w:rsidR="00196D71" w:rsidRPr="009C30CF" w:rsidRDefault="00196D71" w:rsidP="00196D71">
          <w:pPr>
            <w:ind w:firstLine="0"/>
            <w:rPr>
              <w:rFonts w:ascii="Times New Roman" w:hAnsi="Times New Roman" w:cs="Times New Roman"/>
              <w:sz w:val="22"/>
              <w:szCs w:val="22"/>
              <w:lang w:eastAsia="en-US"/>
            </w:rPr>
          </w:pPr>
        </w:p>
        <w:p w14:paraId="6716F3F0" w14:textId="77777777" w:rsidR="00196D71" w:rsidRPr="009C30CF" w:rsidRDefault="00196D71" w:rsidP="00196D71">
          <w:pPr>
            <w:ind w:firstLine="0"/>
            <w:rPr>
              <w:rFonts w:ascii="Times New Roman" w:hAnsi="Times New Roman" w:cs="Times New Roman"/>
              <w:sz w:val="22"/>
              <w:szCs w:val="22"/>
              <w:lang w:eastAsia="en-US"/>
            </w:rPr>
          </w:pPr>
          <w:r w:rsidRPr="009C30CF">
            <w:rPr>
              <w:rFonts w:ascii="Times New Roman" w:hAnsi="Times New Roman" w:cs="Times New Roman"/>
              <w:sz w:val="22"/>
              <w:szCs w:val="22"/>
              <w:lang w:eastAsia="en-US"/>
            </w:rPr>
            <w:t xml:space="preserve">Kartu </w:t>
          </w:r>
          <w:r w:rsidRPr="009C30CF">
            <w:rPr>
              <w:rFonts w:ascii="Times New Roman" w:hAnsi="Times New Roman" w:cs="Times New Roman"/>
              <w:b/>
              <w:bCs/>
              <w:sz w:val="22"/>
              <w:szCs w:val="22"/>
              <w:lang w:eastAsia="en-US"/>
            </w:rPr>
            <w:t>su pasiūlymu pateikiami</w:t>
          </w:r>
          <w:r w:rsidRPr="009C30CF">
            <w:rPr>
              <w:rFonts w:ascii="Times New Roman" w:hAnsi="Times New Roman" w:cs="Times New Roman"/>
              <w:sz w:val="22"/>
              <w:szCs w:val="22"/>
              <w:lang w:eastAsia="en-US"/>
            </w:rPr>
            <w:t xml:space="preserve"> šie </w:t>
          </w:r>
          <w:r w:rsidRPr="009C30CF">
            <w:rPr>
              <w:rFonts w:ascii="Times New Roman" w:hAnsi="Times New Roman" w:cs="Times New Roman"/>
              <w:b/>
              <w:bCs/>
              <w:sz w:val="22"/>
              <w:szCs w:val="22"/>
              <w:lang w:eastAsia="en-US"/>
            </w:rPr>
            <w:t>dokumentai</w:t>
          </w:r>
          <w:r w:rsidRPr="009C30CF">
            <w:rPr>
              <w:rFonts w:ascii="Times New Roman" w:hAnsi="Times New Roman" w:cs="Times New Roman"/>
              <w:sz w:val="22"/>
              <w:szCs w:val="22"/>
              <w:lang w:eastAsia="en-US"/>
            </w:rPr>
            <w:t>:</w:t>
          </w:r>
        </w:p>
        <w:p w14:paraId="7699194C" w14:textId="77777777" w:rsidR="00196D71" w:rsidRPr="009C30CF" w:rsidRDefault="00196D71" w:rsidP="00196D71">
          <w:pPr>
            <w:spacing w:line="259" w:lineRule="auto"/>
            <w:ind w:right="49"/>
            <w:jc w:val="right"/>
            <w:rPr>
              <w:rFonts w:ascii="Times New Roman" w:hAnsi="Times New Roman" w:cs="Times New Roman"/>
              <w:sz w:val="22"/>
              <w:szCs w:val="22"/>
            </w:rPr>
          </w:pPr>
          <w:r w:rsidRPr="009C30CF">
            <w:rPr>
              <w:rFonts w:ascii="Times New Roman" w:hAnsi="Times New Roman" w:cs="Times New Roman"/>
              <w:sz w:val="22"/>
              <w:szCs w:val="22"/>
            </w:rPr>
            <w:t>Lentelė Nr.6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3"/>
            <w:gridCol w:w="6176"/>
            <w:gridCol w:w="2963"/>
          </w:tblGrid>
          <w:tr w:rsidR="00196D71" w:rsidRPr="009C30CF" w14:paraId="17507494" w14:textId="77777777" w:rsidTr="009C12D7">
            <w:tc>
              <w:tcPr>
                <w:tcW w:w="413" w:type="pct"/>
                <w:tcBorders>
                  <w:top w:val="single" w:sz="4" w:space="0" w:color="auto"/>
                  <w:left w:val="single" w:sz="4" w:space="0" w:color="auto"/>
                  <w:bottom w:val="single" w:sz="4" w:space="0" w:color="auto"/>
                  <w:right w:val="single" w:sz="4" w:space="0" w:color="auto"/>
                </w:tcBorders>
              </w:tcPr>
              <w:p w14:paraId="6A6C7404" w14:textId="77777777" w:rsidR="00196D71" w:rsidRPr="009C30CF" w:rsidRDefault="00196D71" w:rsidP="009C12D7">
                <w:pPr>
                  <w:ind w:firstLine="0"/>
                  <w:rPr>
                    <w:rFonts w:ascii="Times New Roman" w:hAnsi="Times New Roman" w:cs="Times New Roman"/>
                    <w:sz w:val="22"/>
                    <w:szCs w:val="22"/>
                    <w:lang w:eastAsia="en-US"/>
                  </w:rPr>
                </w:pPr>
                <w:r w:rsidRPr="009C30CF">
                  <w:rPr>
                    <w:rFonts w:ascii="Times New Roman" w:hAnsi="Times New Roman" w:cs="Times New Roman"/>
                    <w:sz w:val="22"/>
                    <w:szCs w:val="22"/>
                    <w:lang w:eastAsia="en-US"/>
                  </w:rPr>
                  <w:t>Eil. Nr.</w:t>
                </w:r>
              </w:p>
            </w:tc>
            <w:tc>
              <w:tcPr>
                <w:tcW w:w="3100" w:type="pct"/>
                <w:tcBorders>
                  <w:top w:val="single" w:sz="4" w:space="0" w:color="auto"/>
                  <w:left w:val="single" w:sz="4" w:space="0" w:color="auto"/>
                  <w:bottom w:val="single" w:sz="4" w:space="0" w:color="auto"/>
                  <w:right w:val="single" w:sz="4" w:space="0" w:color="auto"/>
                </w:tcBorders>
              </w:tcPr>
              <w:p w14:paraId="5DAB9D96" w14:textId="77777777" w:rsidR="00196D71" w:rsidRPr="009C30CF" w:rsidRDefault="00196D71" w:rsidP="009C12D7">
                <w:pPr>
                  <w:ind w:firstLine="0"/>
                  <w:rPr>
                    <w:rFonts w:ascii="Times New Roman" w:hAnsi="Times New Roman" w:cs="Times New Roman"/>
                    <w:sz w:val="22"/>
                    <w:szCs w:val="22"/>
                    <w:lang w:eastAsia="en-US"/>
                  </w:rPr>
                </w:pPr>
                <w:r w:rsidRPr="009C30CF">
                  <w:rPr>
                    <w:rFonts w:ascii="Times New Roman" w:hAnsi="Times New Roman" w:cs="Times New Roman"/>
                    <w:sz w:val="22"/>
                    <w:szCs w:val="22"/>
                    <w:lang w:eastAsia="en-US"/>
                  </w:rPr>
                  <w:t>Dokumento pavadinimas</w:t>
                </w:r>
              </w:p>
            </w:tc>
            <w:tc>
              <w:tcPr>
                <w:tcW w:w="1487" w:type="pct"/>
                <w:tcBorders>
                  <w:top w:val="single" w:sz="4" w:space="0" w:color="auto"/>
                  <w:left w:val="single" w:sz="4" w:space="0" w:color="auto"/>
                  <w:bottom w:val="single" w:sz="4" w:space="0" w:color="auto"/>
                  <w:right w:val="single" w:sz="4" w:space="0" w:color="auto"/>
                </w:tcBorders>
              </w:tcPr>
              <w:p w14:paraId="1BC95F0F" w14:textId="77777777" w:rsidR="00196D71" w:rsidRPr="009C30CF" w:rsidRDefault="00196D71" w:rsidP="009C12D7">
                <w:pPr>
                  <w:ind w:firstLine="0"/>
                  <w:rPr>
                    <w:rFonts w:ascii="Times New Roman" w:hAnsi="Times New Roman" w:cs="Times New Roman"/>
                    <w:sz w:val="22"/>
                    <w:szCs w:val="22"/>
                    <w:lang w:eastAsia="en-US"/>
                  </w:rPr>
                </w:pPr>
                <w:r w:rsidRPr="009C30CF">
                  <w:rPr>
                    <w:rFonts w:ascii="Times New Roman" w:hAnsi="Times New Roman" w:cs="Times New Roman"/>
                    <w:sz w:val="22"/>
                    <w:szCs w:val="22"/>
                    <w:lang w:eastAsia="en-US"/>
                  </w:rPr>
                  <w:t>Dokumento puslapių skaičius</w:t>
                </w:r>
              </w:p>
            </w:tc>
          </w:tr>
          <w:tr w:rsidR="00196D71" w:rsidRPr="009C30CF" w14:paraId="7D47CB8A" w14:textId="77777777" w:rsidTr="009C12D7">
            <w:tc>
              <w:tcPr>
                <w:tcW w:w="413" w:type="pct"/>
                <w:tcBorders>
                  <w:top w:val="single" w:sz="4" w:space="0" w:color="auto"/>
                  <w:left w:val="single" w:sz="4" w:space="0" w:color="auto"/>
                  <w:bottom w:val="single" w:sz="4" w:space="0" w:color="auto"/>
                  <w:right w:val="single" w:sz="4" w:space="0" w:color="auto"/>
                </w:tcBorders>
              </w:tcPr>
              <w:p w14:paraId="0495191A" w14:textId="77777777" w:rsidR="00196D71" w:rsidRPr="009C30CF" w:rsidRDefault="00196D71" w:rsidP="009C12D7">
                <w:pPr>
                  <w:ind w:firstLine="0"/>
                  <w:jc w:val="right"/>
                  <w:rPr>
                    <w:rFonts w:ascii="Times New Roman" w:hAnsi="Times New Roman" w:cs="Times New Roman"/>
                    <w:sz w:val="22"/>
                    <w:szCs w:val="22"/>
                    <w:lang w:eastAsia="en-US"/>
                  </w:rPr>
                </w:pPr>
              </w:p>
            </w:tc>
            <w:tc>
              <w:tcPr>
                <w:tcW w:w="3100" w:type="pct"/>
                <w:tcBorders>
                  <w:top w:val="single" w:sz="4" w:space="0" w:color="auto"/>
                  <w:left w:val="single" w:sz="4" w:space="0" w:color="auto"/>
                  <w:bottom w:val="single" w:sz="4" w:space="0" w:color="auto"/>
                  <w:right w:val="single" w:sz="4" w:space="0" w:color="auto"/>
                </w:tcBorders>
              </w:tcPr>
              <w:p w14:paraId="66F0AAEC" w14:textId="77777777" w:rsidR="00196D71" w:rsidRPr="009C30CF" w:rsidRDefault="00196D71" w:rsidP="009C12D7">
                <w:pPr>
                  <w:ind w:firstLine="0"/>
                  <w:rPr>
                    <w:rFonts w:ascii="Times New Roman" w:hAnsi="Times New Roman" w:cs="Times New Roman"/>
                    <w:i/>
                    <w:color w:val="0000FF"/>
                    <w:sz w:val="22"/>
                    <w:szCs w:val="22"/>
                    <w:lang w:eastAsia="en-US"/>
                  </w:rPr>
                </w:pPr>
                <w:r w:rsidRPr="009C30CF">
                  <w:rPr>
                    <w:rFonts w:ascii="Times New Roman" w:hAnsi="Times New Roman" w:cs="Times New Roman"/>
                    <w:i/>
                    <w:color w:val="0000FF"/>
                    <w:sz w:val="22"/>
                    <w:szCs w:val="22"/>
                    <w:lang w:eastAsia="en-US"/>
                  </w:rPr>
                  <w:t>... įskaitant techninėje specifikacijoje nurodytus dokumentus</w:t>
                </w:r>
              </w:p>
            </w:tc>
            <w:tc>
              <w:tcPr>
                <w:tcW w:w="1487" w:type="pct"/>
                <w:tcBorders>
                  <w:top w:val="single" w:sz="4" w:space="0" w:color="auto"/>
                  <w:left w:val="single" w:sz="4" w:space="0" w:color="auto"/>
                  <w:bottom w:val="single" w:sz="4" w:space="0" w:color="auto"/>
                  <w:right w:val="single" w:sz="4" w:space="0" w:color="auto"/>
                </w:tcBorders>
              </w:tcPr>
              <w:p w14:paraId="39DA0D94" w14:textId="77777777" w:rsidR="00196D71" w:rsidRPr="009C30CF" w:rsidRDefault="00196D71" w:rsidP="009C12D7">
                <w:pPr>
                  <w:ind w:firstLine="0"/>
                  <w:jc w:val="center"/>
                  <w:rPr>
                    <w:rFonts w:ascii="Times New Roman" w:hAnsi="Times New Roman" w:cs="Times New Roman"/>
                    <w:sz w:val="22"/>
                    <w:szCs w:val="22"/>
                    <w:lang w:eastAsia="en-US"/>
                  </w:rPr>
                </w:pPr>
              </w:p>
            </w:tc>
          </w:tr>
          <w:tr w:rsidR="00196D71" w:rsidRPr="009C30CF" w14:paraId="7701BE1C" w14:textId="77777777" w:rsidTr="009C12D7">
            <w:tc>
              <w:tcPr>
                <w:tcW w:w="413" w:type="pct"/>
                <w:tcBorders>
                  <w:top w:val="single" w:sz="4" w:space="0" w:color="auto"/>
                  <w:left w:val="single" w:sz="4" w:space="0" w:color="auto"/>
                  <w:bottom w:val="single" w:sz="4" w:space="0" w:color="auto"/>
                  <w:right w:val="single" w:sz="4" w:space="0" w:color="auto"/>
                </w:tcBorders>
              </w:tcPr>
              <w:p w14:paraId="46587919" w14:textId="77777777" w:rsidR="00196D71" w:rsidRPr="009C30CF" w:rsidRDefault="00196D71" w:rsidP="009C12D7">
                <w:pPr>
                  <w:ind w:firstLine="0"/>
                  <w:jc w:val="right"/>
                  <w:rPr>
                    <w:rFonts w:ascii="Times New Roman" w:hAnsi="Times New Roman" w:cs="Times New Roman"/>
                    <w:sz w:val="22"/>
                    <w:szCs w:val="22"/>
                    <w:lang w:eastAsia="en-US"/>
                  </w:rPr>
                </w:pPr>
              </w:p>
            </w:tc>
            <w:tc>
              <w:tcPr>
                <w:tcW w:w="3100" w:type="pct"/>
                <w:tcBorders>
                  <w:top w:val="single" w:sz="4" w:space="0" w:color="auto"/>
                  <w:left w:val="single" w:sz="4" w:space="0" w:color="auto"/>
                  <w:bottom w:val="single" w:sz="4" w:space="0" w:color="auto"/>
                  <w:right w:val="single" w:sz="4" w:space="0" w:color="auto"/>
                </w:tcBorders>
              </w:tcPr>
              <w:p w14:paraId="4B2A999C" w14:textId="77777777" w:rsidR="00196D71" w:rsidRPr="009C30CF" w:rsidRDefault="00196D71" w:rsidP="009C12D7">
                <w:pPr>
                  <w:widowControl w:val="0"/>
                  <w:tabs>
                    <w:tab w:val="center" w:pos="4153"/>
                    <w:tab w:val="right" w:pos="8306"/>
                  </w:tabs>
                  <w:ind w:firstLine="0"/>
                  <w:rPr>
                    <w:rFonts w:ascii="Times New Roman" w:hAnsi="Times New Roman" w:cs="Times New Roman"/>
                    <w:i/>
                    <w:color w:val="0000FF"/>
                    <w:sz w:val="22"/>
                    <w:szCs w:val="22"/>
                    <w:lang w:eastAsia="en-US"/>
                  </w:rPr>
                </w:pPr>
                <w:r w:rsidRPr="009C30CF">
                  <w:rPr>
                    <w:rFonts w:ascii="Times New Roman" w:hAnsi="Times New Roman" w:cs="Times New Roman"/>
                    <w:i/>
                    <w:color w:val="0000FF"/>
                    <w:sz w:val="22"/>
                    <w:szCs w:val="22"/>
                    <w:lang w:eastAsia="en-US"/>
                  </w:rPr>
                  <w:t>...įgaliojimas</w:t>
                </w:r>
              </w:p>
            </w:tc>
            <w:tc>
              <w:tcPr>
                <w:tcW w:w="1487" w:type="pct"/>
                <w:tcBorders>
                  <w:top w:val="single" w:sz="4" w:space="0" w:color="auto"/>
                  <w:left w:val="single" w:sz="4" w:space="0" w:color="auto"/>
                  <w:bottom w:val="single" w:sz="4" w:space="0" w:color="auto"/>
                  <w:right w:val="single" w:sz="4" w:space="0" w:color="auto"/>
                </w:tcBorders>
              </w:tcPr>
              <w:p w14:paraId="3C53D43B" w14:textId="77777777" w:rsidR="00196D71" w:rsidRPr="009C30CF" w:rsidRDefault="00196D71" w:rsidP="009C12D7">
                <w:pPr>
                  <w:ind w:firstLine="0"/>
                  <w:jc w:val="center"/>
                  <w:rPr>
                    <w:rFonts w:ascii="Times New Roman" w:hAnsi="Times New Roman" w:cs="Times New Roman"/>
                    <w:sz w:val="22"/>
                    <w:szCs w:val="22"/>
                    <w:lang w:eastAsia="en-US"/>
                  </w:rPr>
                </w:pPr>
              </w:p>
            </w:tc>
          </w:tr>
        </w:tbl>
        <w:p w14:paraId="18E740D8" w14:textId="77777777" w:rsidR="00196D71" w:rsidRPr="009C30CF" w:rsidRDefault="00196D71" w:rsidP="00196D71">
          <w:pPr>
            <w:ind w:firstLine="0"/>
            <w:rPr>
              <w:rFonts w:ascii="Times New Roman" w:hAnsi="Times New Roman" w:cs="Times New Roman"/>
              <w:color w:val="000000"/>
              <w:sz w:val="22"/>
              <w:szCs w:val="22"/>
              <w:lang w:eastAsia="en-US"/>
            </w:rPr>
          </w:pPr>
        </w:p>
        <w:p w14:paraId="7AAF5DEE" w14:textId="77777777" w:rsidR="00196D71" w:rsidRPr="009C30CF" w:rsidRDefault="00196D71" w:rsidP="00196D71">
          <w:pPr>
            <w:tabs>
              <w:tab w:val="left" w:pos="426"/>
              <w:tab w:val="left" w:pos="567"/>
            </w:tabs>
            <w:spacing w:line="240" w:lineRule="auto"/>
            <w:ind w:firstLine="0"/>
            <w:contextualSpacing/>
            <w:rPr>
              <w:rFonts w:ascii="Times New Roman" w:hAnsi="Times New Roman" w:cs="Times New Roman"/>
              <w:iCs/>
              <w:color w:val="000000" w:themeColor="text1"/>
              <w:sz w:val="22"/>
              <w:szCs w:val="22"/>
              <w:lang w:eastAsia="en-US"/>
            </w:rPr>
          </w:pPr>
          <w:r w:rsidRPr="009C30CF">
            <w:rPr>
              <w:rFonts w:ascii="Times New Roman" w:hAnsi="Times New Roman" w:cs="Times New Roman"/>
              <w:b/>
              <w:bCs/>
              <w:iCs/>
              <w:color w:val="000000" w:themeColor="text1"/>
              <w:sz w:val="22"/>
              <w:szCs w:val="22"/>
              <w:u w:val="single"/>
              <w:lang w:eastAsia="en-US"/>
            </w:rPr>
            <w:t>Pasirašydami šį pasiūlymą, patvirtiname, kad nėra aplinkybių dėl kurių Perkantysis subjektas galėtų atmesti Mūsų pasiūlymą vadovaudamasis Lietuvos Respublikos pirkimų, atliekamų vandentvarkos, energetikos, transporto ir pašto paslaugų srities perkančiųjų subjektų, įstatymo (toliau – PĮ) 58 straipsnio 4</w:t>
          </w:r>
          <w:r w:rsidRPr="009C30CF">
            <w:rPr>
              <w:rFonts w:ascii="Times New Roman" w:hAnsi="Times New Roman" w:cs="Times New Roman"/>
              <w:b/>
              <w:bCs/>
              <w:iCs/>
              <w:color w:val="000000" w:themeColor="text1"/>
              <w:sz w:val="22"/>
              <w:szCs w:val="22"/>
              <w:u w:val="single"/>
              <w:vertAlign w:val="superscript"/>
              <w:lang w:eastAsia="en-US"/>
            </w:rPr>
            <w:t>1</w:t>
          </w:r>
          <w:r w:rsidRPr="009C30CF">
            <w:rPr>
              <w:rFonts w:ascii="Times New Roman" w:hAnsi="Times New Roman" w:cs="Times New Roman"/>
              <w:b/>
              <w:bCs/>
              <w:iCs/>
              <w:color w:val="000000" w:themeColor="text1"/>
              <w:sz w:val="22"/>
              <w:szCs w:val="22"/>
              <w:u w:val="single"/>
              <w:lang w:eastAsia="en-US"/>
            </w:rPr>
            <w:t xml:space="preserve"> dalies 1-5 punktais</w:t>
          </w:r>
          <w:r w:rsidRPr="009C30CF">
            <w:rPr>
              <w:rFonts w:ascii="Times New Roman" w:hAnsi="Times New Roman" w:cs="Times New Roman"/>
              <w:iCs/>
              <w:color w:val="000000" w:themeColor="text1"/>
              <w:sz w:val="22"/>
              <w:szCs w:val="22"/>
              <w:lang w:eastAsia="en-US"/>
            </w:rPr>
            <w:t>:</w:t>
          </w:r>
        </w:p>
        <w:p w14:paraId="34B36DE5" w14:textId="77777777" w:rsidR="00196D71" w:rsidRPr="009C30CF" w:rsidRDefault="00196D71" w:rsidP="00196D71">
          <w:pPr>
            <w:tabs>
              <w:tab w:val="left" w:pos="426"/>
              <w:tab w:val="left" w:pos="567"/>
            </w:tabs>
            <w:spacing w:line="240" w:lineRule="auto"/>
            <w:ind w:firstLine="0"/>
            <w:contextualSpacing/>
            <w:rPr>
              <w:rFonts w:ascii="Times New Roman" w:hAnsi="Times New Roman" w:cs="Times New Roman"/>
              <w:iCs/>
              <w:color w:val="000000" w:themeColor="text1"/>
              <w:sz w:val="22"/>
              <w:szCs w:val="22"/>
              <w:lang w:eastAsia="en-US"/>
            </w:rPr>
          </w:pPr>
          <w:r w:rsidRPr="009C30CF">
            <w:rPr>
              <w:rFonts w:ascii="Times New Roman" w:hAnsi="Times New Roman" w:cs="Times New Roman"/>
              <w:iCs/>
              <w:color w:val="000000" w:themeColor="text1"/>
              <w:sz w:val="22"/>
              <w:szCs w:val="22"/>
              <w:lang w:eastAsia="en-US"/>
            </w:rPr>
            <w:tab/>
            <w:t xml:space="preserve">1) tiekėjas, jo subtiekėjas, ūkio subjektai, kurių pajėgumais remiamasi, tiekėjo siūlomų prekių (įskaitant jų sudedamąsias dalis) gamintojas ar juos kontroliuojantys asmenys </w:t>
          </w:r>
          <w:r w:rsidRPr="009C30CF">
            <w:rPr>
              <w:rFonts w:ascii="Times New Roman" w:hAnsi="Times New Roman" w:cs="Times New Roman"/>
              <w:b/>
              <w:bCs/>
              <w:iCs/>
              <w:color w:val="000000" w:themeColor="text1"/>
              <w:sz w:val="22"/>
              <w:szCs w:val="22"/>
              <w:lang w:eastAsia="en-US"/>
            </w:rPr>
            <w:t>nėra</w:t>
          </w:r>
          <w:r w:rsidRPr="009C30CF">
            <w:rPr>
              <w:rFonts w:ascii="Times New Roman" w:hAnsi="Times New Roman" w:cs="Times New Roman"/>
              <w:iCs/>
              <w:color w:val="000000" w:themeColor="text1"/>
              <w:sz w:val="22"/>
              <w:szCs w:val="22"/>
              <w:lang w:eastAsia="en-US"/>
            </w:rPr>
            <w:t xml:space="preserve"> juridiniai asmenys, </w:t>
          </w:r>
          <w:r w:rsidRPr="009C30CF">
            <w:rPr>
              <w:rFonts w:ascii="Times New Roman" w:hAnsi="Times New Roman" w:cs="Times New Roman"/>
              <w:b/>
              <w:bCs/>
              <w:iCs/>
              <w:color w:val="000000" w:themeColor="text1"/>
              <w:sz w:val="22"/>
              <w:szCs w:val="22"/>
              <w:lang w:eastAsia="en-US"/>
            </w:rPr>
            <w:t>registruoti Viešųjų pirkimų įstatymo 92 straipsnio 15 dalyje numatytame sąraše nurodytose valstybėse ar teritorijose</w:t>
          </w:r>
          <w:r w:rsidRPr="009C30CF">
            <w:rPr>
              <w:rFonts w:ascii="Times New Roman" w:hAnsi="Times New Roman" w:cs="Times New Roman"/>
              <w:iCs/>
              <w:color w:val="000000" w:themeColor="text1"/>
              <w:sz w:val="22"/>
              <w:szCs w:val="22"/>
              <w:lang w:eastAsia="en-US"/>
            </w:rPr>
            <w:t>;</w:t>
          </w:r>
        </w:p>
        <w:p w14:paraId="628BBC89" w14:textId="77777777" w:rsidR="00196D71" w:rsidRPr="009C30CF" w:rsidRDefault="00196D71" w:rsidP="00196D71">
          <w:pPr>
            <w:tabs>
              <w:tab w:val="left" w:pos="426"/>
              <w:tab w:val="left" w:pos="567"/>
            </w:tabs>
            <w:spacing w:line="240" w:lineRule="auto"/>
            <w:ind w:firstLine="0"/>
            <w:contextualSpacing/>
            <w:rPr>
              <w:rFonts w:ascii="Times New Roman" w:hAnsi="Times New Roman" w:cs="Times New Roman"/>
              <w:iCs/>
              <w:color w:val="000000" w:themeColor="text1"/>
              <w:sz w:val="22"/>
              <w:szCs w:val="22"/>
              <w:lang w:eastAsia="en-US"/>
            </w:rPr>
          </w:pPr>
          <w:r w:rsidRPr="009C30CF">
            <w:rPr>
              <w:rFonts w:ascii="Times New Roman" w:hAnsi="Times New Roman" w:cs="Times New Roman"/>
              <w:iCs/>
              <w:color w:val="000000" w:themeColor="text1"/>
              <w:sz w:val="22"/>
              <w:szCs w:val="22"/>
              <w:lang w:eastAsia="en-US"/>
            </w:rPr>
            <w:tab/>
            <w:t xml:space="preserve">2) tiekėjas, jo subtiekėjas, ūkio subjektas, kurio pajėgumais remiamasi, tiekėjo siūlomų prekių (įskaitant jų sudedamąsias dalis) gamintojas ar juos kontroliuojantys asmenys </w:t>
          </w:r>
          <w:r w:rsidRPr="009C30CF">
            <w:rPr>
              <w:rFonts w:ascii="Times New Roman" w:hAnsi="Times New Roman" w:cs="Times New Roman"/>
              <w:b/>
              <w:bCs/>
              <w:iCs/>
              <w:color w:val="000000" w:themeColor="text1"/>
              <w:sz w:val="22"/>
              <w:szCs w:val="22"/>
              <w:lang w:eastAsia="en-US"/>
            </w:rPr>
            <w:t>nėra</w:t>
          </w:r>
          <w:r w:rsidRPr="009C30CF">
            <w:rPr>
              <w:rFonts w:ascii="Times New Roman" w:hAnsi="Times New Roman" w:cs="Times New Roman"/>
              <w:iCs/>
              <w:color w:val="000000" w:themeColor="text1"/>
              <w:sz w:val="22"/>
              <w:szCs w:val="22"/>
              <w:lang w:eastAsia="en-US"/>
            </w:rPr>
            <w:t xml:space="preserve"> fiziniai asmenys, nuolat </w:t>
          </w:r>
          <w:r w:rsidRPr="009C30CF">
            <w:rPr>
              <w:rFonts w:ascii="Times New Roman" w:hAnsi="Times New Roman" w:cs="Times New Roman"/>
              <w:b/>
              <w:bCs/>
              <w:iCs/>
              <w:color w:val="000000" w:themeColor="text1"/>
              <w:sz w:val="22"/>
              <w:szCs w:val="22"/>
              <w:lang w:eastAsia="en-US"/>
            </w:rPr>
            <w:t>gyvenantys Viešųjų pirkimų įstatymo 92 straipsnio 15 dalyje numatytame sąraše nurodytose valstybėse ar teritorijose arba turintys šių valstybių pilietybę</w:t>
          </w:r>
          <w:r w:rsidRPr="009C30CF">
            <w:rPr>
              <w:rFonts w:ascii="Times New Roman" w:hAnsi="Times New Roman" w:cs="Times New Roman"/>
              <w:iCs/>
              <w:color w:val="000000" w:themeColor="text1"/>
              <w:sz w:val="22"/>
              <w:szCs w:val="22"/>
              <w:lang w:eastAsia="en-US"/>
            </w:rPr>
            <w:t>;</w:t>
          </w:r>
        </w:p>
        <w:p w14:paraId="25CCC583" w14:textId="77777777" w:rsidR="00196D71" w:rsidRPr="009C30CF" w:rsidRDefault="00196D71" w:rsidP="00196D71">
          <w:pPr>
            <w:tabs>
              <w:tab w:val="left" w:pos="426"/>
              <w:tab w:val="left" w:pos="567"/>
            </w:tabs>
            <w:spacing w:line="240" w:lineRule="auto"/>
            <w:ind w:firstLine="0"/>
            <w:contextualSpacing/>
            <w:rPr>
              <w:rFonts w:ascii="Times New Roman" w:hAnsi="Times New Roman" w:cs="Times New Roman"/>
              <w:iCs/>
              <w:color w:val="000000" w:themeColor="text1"/>
              <w:sz w:val="22"/>
              <w:szCs w:val="22"/>
              <w:lang w:eastAsia="en-US"/>
            </w:rPr>
          </w:pPr>
          <w:r w:rsidRPr="009C30CF">
            <w:rPr>
              <w:rFonts w:ascii="Times New Roman" w:hAnsi="Times New Roman" w:cs="Times New Roman"/>
              <w:iCs/>
              <w:color w:val="000000" w:themeColor="text1"/>
              <w:sz w:val="22"/>
              <w:szCs w:val="22"/>
              <w:lang w:eastAsia="en-US"/>
            </w:rPr>
            <w:tab/>
            <w:t xml:space="preserve">3) </w:t>
          </w:r>
          <w:r w:rsidRPr="009C30CF">
            <w:rPr>
              <w:rFonts w:ascii="Times New Roman" w:hAnsi="Times New Roman" w:cs="Times New Roman"/>
              <w:b/>
              <w:bCs/>
              <w:iCs/>
              <w:color w:val="000000" w:themeColor="text1"/>
              <w:sz w:val="22"/>
              <w:szCs w:val="22"/>
              <w:lang w:eastAsia="en-US"/>
            </w:rPr>
            <w:t>prekių (įskaitant jų sudedamąsias dalis) kilmė</w:t>
          </w:r>
          <w:r w:rsidRPr="009C30CF">
            <w:rPr>
              <w:rFonts w:ascii="Times New Roman" w:hAnsi="Times New Roman" w:cs="Times New Roman"/>
              <w:iCs/>
              <w:color w:val="000000" w:themeColor="text1"/>
              <w:sz w:val="22"/>
              <w:szCs w:val="22"/>
              <w:lang w:eastAsia="en-US"/>
            </w:rPr>
            <w:t xml:space="preserve"> nėra ar </w:t>
          </w:r>
          <w:r w:rsidRPr="009C30CF">
            <w:rPr>
              <w:rFonts w:ascii="Times New Roman" w:hAnsi="Times New Roman" w:cs="Times New Roman"/>
              <w:b/>
              <w:bCs/>
              <w:iCs/>
              <w:color w:val="000000" w:themeColor="text1"/>
              <w:sz w:val="22"/>
              <w:szCs w:val="22"/>
              <w:lang w:eastAsia="en-US"/>
            </w:rPr>
            <w:t>paslaugos neteikiamos iš Viešųjų pirkimų įstatymo 92 straipsnio 15 dalyje numatytame sąraše nurodytų valstybių ar teritorijų</w:t>
          </w:r>
          <w:r w:rsidRPr="009C30CF">
            <w:rPr>
              <w:rFonts w:ascii="Times New Roman" w:hAnsi="Times New Roman" w:cs="Times New Roman"/>
              <w:iCs/>
              <w:color w:val="000000" w:themeColor="text1"/>
              <w:sz w:val="22"/>
              <w:szCs w:val="22"/>
              <w:lang w:eastAsia="en-US"/>
            </w:rPr>
            <w:t>;</w:t>
          </w:r>
        </w:p>
        <w:p w14:paraId="3BC20217" w14:textId="77777777" w:rsidR="00196D71" w:rsidRPr="009C30CF" w:rsidRDefault="00196D71" w:rsidP="00196D71">
          <w:pPr>
            <w:tabs>
              <w:tab w:val="left" w:pos="426"/>
              <w:tab w:val="left" w:pos="567"/>
            </w:tabs>
            <w:spacing w:line="240" w:lineRule="auto"/>
            <w:ind w:firstLine="0"/>
            <w:contextualSpacing/>
            <w:rPr>
              <w:rFonts w:ascii="Times New Roman" w:hAnsi="Times New Roman" w:cs="Times New Roman"/>
              <w:iCs/>
              <w:color w:val="000000" w:themeColor="text1"/>
              <w:sz w:val="22"/>
              <w:szCs w:val="22"/>
              <w:lang w:eastAsia="en-US"/>
            </w:rPr>
          </w:pPr>
          <w:r w:rsidRPr="009C30CF">
            <w:rPr>
              <w:rFonts w:ascii="Times New Roman" w:hAnsi="Times New Roman" w:cs="Times New Roman"/>
              <w:iCs/>
              <w:color w:val="000000" w:themeColor="text1"/>
              <w:sz w:val="22"/>
              <w:szCs w:val="22"/>
              <w:lang w:eastAsia="en-US"/>
            </w:rPr>
            <w:tab/>
            <w:t xml:space="preserve">4) Lietuvos Respublikos Vyriausybė, vadovaudamasi Nacionaliniam saugumui užtikrinti svarbių objektų apsaugos įstatyme įtvirtintais kriterijais, nėra priėmusi sprendimo, patvirtinančio, kad 1) ir 2) punktuose nurodyti subjektai ar su jais ketinamas sudaryti (sudarytas) sandoris </w:t>
          </w:r>
          <w:r w:rsidRPr="009C30CF">
            <w:rPr>
              <w:rFonts w:ascii="Times New Roman" w:hAnsi="Times New Roman" w:cs="Times New Roman"/>
              <w:b/>
              <w:bCs/>
              <w:iCs/>
              <w:color w:val="000000" w:themeColor="text1"/>
              <w:sz w:val="22"/>
              <w:szCs w:val="22"/>
              <w:lang w:eastAsia="en-US"/>
            </w:rPr>
            <w:t>neatitinka nacionalinio saugumo interesų</w:t>
          </w:r>
          <w:r w:rsidRPr="009C30CF">
            <w:rPr>
              <w:rFonts w:ascii="Times New Roman" w:hAnsi="Times New Roman" w:cs="Times New Roman"/>
              <w:iCs/>
              <w:color w:val="000000" w:themeColor="text1"/>
              <w:sz w:val="22"/>
              <w:szCs w:val="22"/>
              <w:lang w:eastAsia="en-US"/>
            </w:rPr>
            <w:t>;</w:t>
          </w:r>
        </w:p>
        <w:p w14:paraId="1CD6FB7B" w14:textId="77777777" w:rsidR="00196D71" w:rsidRPr="009C30CF" w:rsidRDefault="00196D71" w:rsidP="00196D71">
          <w:pPr>
            <w:tabs>
              <w:tab w:val="left" w:pos="426"/>
              <w:tab w:val="left" w:pos="567"/>
            </w:tabs>
            <w:spacing w:line="240" w:lineRule="auto"/>
            <w:ind w:firstLine="0"/>
            <w:contextualSpacing/>
            <w:rPr>
              <w:rFonts w:ascii="Times New Roman" w:hAnsi="Times New Roman" w:cs="Times New Roman"/>
              <w:iCs/>
              <w:color w:val="000000" w:themeColor="text1"/>
              <w:sz w:val="22"/>
              <w:szCs w:val="22"/>
              <w:lang w:eastAsia="en-US"/>
            </w:rPr>
          </w:pPr>
          <w:r w:rsidRPr="009C30CF">
            <w:rPr>
              <w:rFonts w:ascii="Times New Roman" w:hAnsi="Times New Roman" w:cs="Times New Roman"/>
              <w:iCs/>
              <w:color w:val="000000" w:themeColor="text1"/>
              <w:sz w:val="22"/>
              <w:szCs w:val="22"/>
              <w:lang w:eastAsia="en-US"/>
            </w:rPr>
            <w:tab/>
            <w:t>Mums žinoma, kad dokumentų, įrodančių atitiktį PĮ 58 straipsnio 4</w:t>
          </w:r>
          <w:r w:rsidRPr="009C30CF">
            <w:rPr>
              <w:rFonts w:ascii="Times New Roman" w:hAnsi="Times New Roman" w:cs="Times New Roman"/>
              <w:iCs/>
              <w:color w:val="000000" w:themeColor="text1"/>
              <w:sz w:val="22"/>
              <w:szCs w:val="22"/>
              <w:vertAlign w:val="superscript"/>
              <w:lang w:eastAsia="en-US"/>
            </w:rPr>
            <w:t>1</w:t>
          </w:r>
          <w:r w:rsidRPr="009C30CF">
            <w:rPr>
              <w:rFonts w:ascii="Times New Roman" w:hAnsi="Times New Roman" w:cs="Times New Roman"/>
              <w:iCs/>
              <w:color w:val="000000" w:themeColor="text1"/>
              <w:sz w:val="22"/>
              <w:szCs w:val="22"/>
              <w:lang w:eastAsia="en-US"/>
            </w:rPr>
            <w:t xml:space="preserve"> dalies nuostatų 1, 2 ir 3 punktams gali būti prašoma tik iš galimo laimėtojo.</w:t>
          </w:r>
        </w:p>
        <w:p w14:paraId="7E7A7053" w14:textId="77777777" w:rsidR="00196D71" w:rsidRPr="009C30CF" w:rsidRDefault="00196D71" w:rsidP="00196D71">
          <w:pPr>
            <w:spacing w:line="240" w:lineRule="auto"/>
            <w:ind w:firstLine="0"/>
            <w:rPr>
              <w:rFonts w:ascii="Times New Roman" w:hAnsi="Times New Roman" w:cs="Times New Roman"/>
              <w:color w:val="000000"/>
              <w:sz w:val="22"/>
              <w:szCs w:val="22"/>
              <w:lang w:eastAsia="en-US"/>
            </w:rPr>
          </w:pPr>
        </w:p>
        <w:p w14:paraId="3A342DC4" w14:textId="77777777" w:rsidR="00196D71" w:rsidRPr="009C30CF" w:rsidRDefault="00196D71" w:rsidP="00196D71">
          <w:pPr>
            <w:tabs>
              <w:tab w:val="right" w:leader="underscore" w:pos="9639"/>
            </w:tabs>
            <w:spacing w:line="240" w:lineRule="auto"/>
            <w:ind w:firstLine="0"/>
            <w:rPr>
              <w:rFonts w:ascii="Times New Roman" w:hAnsi="Times New Roman" w:cs="Times New Roman"/>
              <w:color w:val="000000"/>
              <w:sz w:val="22"/>
              <w:szCs w:val="22"/>
              <w:lang w:eastAsia="en-US"/>
            </w:rPr>
          </w:pPr>
          <w:r w:rsidRPr="009C30CF">
            <w:rPr>
              <w:rFonts w:ascii="Times New Roman" w:hAnsi="Times New Roman" w:cs="Times New Roman"/>
              <w:color w:val="000000"/>
              <w:sz w:val="22"/>
              <w:szCs w:val="22"/>
              <w:lang w:eastAsia="en-US"/>
            </w:rPr>
            <w:t xml:space="preserve">Pasiūlymas galioja iki </w:t>
          </w:r>
          <w:r w:rsidRPr="009C30CF">
            <w:rPr>
              <w:rFonts w:ascii="Times New Roman" w:hAnsi="Times New Roman" w:cs="Times New Roman"/>
              <w:i/>
              <w:color w:val="0000FF"/>
              <w:sz w:val="22"/>
              <w:szCs w:val="22"/>
              <w:lang w:eastAsia="en-US"/>
            </w:rPr>
            <w:t>202__m. ____________ __ d</w:t>
          </w:r>
          <w:r w:rsidRPr="009C30CF">
            <w:rPr>
              <w:rFonts w:ascii="Times New Roman" w:hAnsi="Times New Roman" w:cs="Times New Roman"/>
              <w:color w:val="000000"/>
              <w:sz w:val="22"/>
              <w:szCs w:val="22"/>
              <w:lang w:eastAsia="en-US"/>
            </w:rPr>
            <w:t>. imtinai.</w:t>
          </w:r>
        </w:p>
        <w:p w14:paraId="7ECC9DBA" w14:textId="77777777" w:rsidR="00196D71" w:rsidRPr="009C30CF" w:rsidRDefault="00196D71" w:rsidP="00196D71">
          <w:pPr>
            <w:tabs>
              <w:tab w:val="right" w:leader="underscore" w:pos="9639"/>
            </w:tabs>
            <w:spacing w:line="240" w:lineRule="auto"/>
            <w:ind w:firstLine="0"/>
            <w:rPr>
              <w:rFonts w:ascii="Times New Roman" w:hAnsi="Times New Roman" w:cs="Times New Roman"/>
              <w:i/>
              <w:color w:val="000000"/>
              <w:sz w:val="22"/>
              <w:szCs w:val="22"/>
              <w:lang w:eastAsia="en-US"/>
            </w:rPr>
          </w:pPr>
          <w:r w:rsidRPr="009C30CF">
            <w:rPr>
              <w:rFonts w:ascii="Times New Roman" w:hAnsi="Times New Roman" w:cs="Times New Roman"/>
              <w:i/>
              <w:color w:val="000000"/>
              <w:sz w:val="22"/>
              <w:szCs w:val="22"/>
              <w:lang w:eastAsia="en-US"/>
            </w:rPr>
            <w:t>Pastaba: pasiūlymas turi galioti ne trumpiau nei 90 (devyniasdešimt) dienų nuo pasiūlymų pateikimo termino pabaigos.</w:t>
          </w:r>
        </w:p>
        <w:p w14:paraId="0ACBED7F" w14:textId="77777777" w:rsidR="00196D71" w:rsidRPr="009C30CF" w:rsidRDefault="00196D71" w:rsidP="00196D71">
          <w:pPr>
            <w:spacing w:line="240" w:lineRule="auto"/>
            <w:ind w:firstLine="0"/>
            <w:rPr>
              <w:rFonts w:ascii="Times New Roman" w:hAnsi="Times New Roman" w:cs="Times New Roman"/>
              <w:color w:val="000000"/>
              <w:sz w:val="22"/>
              <w:szCs w:val="22"/>
              <w:lang w:eastAsia="en-US"/>
            </w:rPr>
          </w:pPr>
        </w:p>
        <w:p w14:paraId="4C62DD9A" w14:textId="77777777" w:rsidR="00196D71" w:rsidRPr="009C30CF" w:rsidRDefault="00196D71" w:rsidP="00196D71">
          <w:pPr>
            <w:spacing w:line="240" w:lineRule="auto"/>
            <w:ind w:firstLine="0"/>
            <w:rPr>
              <w:rFonts w:ascii="Times New Roman" w:hAnsi="Times New Roman" w:cs="Times New Roman"/>
              <w:color w:val="000000"/>
              <w:sz w:val="22"/>
              <w:szCs w:val="22"/>
              <w:lang w:eastAsia="en-US"/>
            </w:rPr>
          </w:pPr>
          <w:r w:rsidRPr="009C30CF">
            <w:rPr>
              <w:rFonts w:ascii="Times New Roman" w:hAnsi="Times New Roman" w:cs="Times New Roman"/>
              <w:color w:val="000000"/>
              <w:sz w:val="22"/>
              <w:szCs w:val="22"/>
              <w:lang w:eastAsia="en-US"/>
            </w:rPr>
            <w:t>________________________________</w:t>
          </w:r>
          <w:r w:rsidRPr="009C30CF">
            <w:rPr>
              <w:rFonts w:ascii="Times New Roman" w:hAnsi="Times New Roman" w:cs="Times New Roman"/>
              <w:color w:val="000000"/>
              <w:sz w:val="22"/>
              <w:szCs w:val="22"/>
              <w:lang w:eastAsia="en-US"/>
            </w:rPr>
            <w:tab/>
            <w:t>_____________</w:t>
          </w:r>
          <w:r w:rsidRPr="009C30CF">
            <w:rPr>
              <w:rFonts w:ascii="Times New Roman" w:hAnsi="Times New Roman" w:cs="Times New Roman"/>
              <w:color w:val="000000"/>
              <w:sz w:val="22"/>
              <w:szCs w:val="22"/>
              <w:lang w:eastAsia="en-US"/>
            </w:rPr>
            <w:tab/>
            <w:t>____________________________</w:t>
          </w:r>
        </w:p>
        <w:p w14:paraId="07DC4D31" w14:textId="77777777" w:rsidR="00196D71" w:rsidRPr="009C30CF" w:rsidRDefault="00196D71" w:rsidP="00196D71">
          <w:pPr>
            <w:spacing w:line="240" w:lineRule="auto"/>
            <w:ind w:firstLine="0"/>
            <w:rPr>
              <w:rFonts w:ascii="Times New Roman" w:hAnsi="Times New Roman" w:cs="Times New Roman"/>
              <w:i/>
              <w:color w:val="000000"/>
              <w:sz w:val="22"/>
              <w:szCs w:val="22"/>
              <w:lang w:eastAsia="en-US"/>
            </w:rPr>
          </w:pPr>
          <w:r w:rsidRPr="009C30CF">
            <w:rPr>
              <w:rFonts w:ascii="Times New Roman" w:hAnsi="Times New Roman" w:cs="Times New Roman"/>
              <w:i/>
              <w:color w:val="000000"/>
              <w:sz w:val="22"/>
              <w:szCs w:val="22"/>
              <w:lang w:eastAsia="en-US"/>
            </w:rPr>
            <w:t>(Tiekėjo arba jo įgalioto asmens pareigos)</w:t>
          </w:r>
          <w:r w:rsidRPr="009C30CF">
            <w:rPr>
              <w:rFonts w:ascii="Times New Roman" w:hAnsi="Times New Roman" w:cs="Times New Roman"/>
              <w:i/>
              <w:color w:val="000000"/>
              <w:sz w:val="22"/>
              <w:szCs w:val="22"/>
              <w:lang w:eastAsia="en-US"/>
            </w:rPr>
            <w:tab/>
            <w:t>(parašas)</w:t>
          </w:r>
          <w:r w:rsidRPr="009C30CF">
            <w:rPr>
              <w:rFonts w:ascii="Times New Roman" w:hAnsi="Times New Roman" w:cs="Times New Roman"/>
              <w:i/>
              <w:color w:val="000000"/>
              <w:sz w:val="22"/>
              <w:szCs w:val="22"/>
              <w:lang w:eastAsia="en-US"/>
            </w:rPr>
            <w:tab/>
          </w:r>
          <w:r w:rsidRPr="009C30CF">
            <w:rPr>
              <w:rFonts w:ascii="Times New Roman" w:hAnsi="Times New Roman" w:cs="Times New Roman"/>
              <w:i/>
              <w:color w:val="000000"/>
              <w:sz w:val="22"/>
              <w:szCs w:val="22"/>
              <w:lang w:eastAsia="en-US"/>
            </w:rPr>
            <w:tab/>
          </w:r>
          <w:r w:rsidRPr="009C30CF">
            <w:rPr>
              <w:rFonts w:ascii="Times New Roman" w:hAnsi="Times New Roman" w:cs="Times New Roman"/>
              <w:i/>
              <w:color w:val="000000"/>
              <w:sz w:val="22"/>
              <w:szCs w:val="22"/>
              <w:lang w:eastAsia="en-US"/>
            </w:rPr>
            <w:tab/>
            <w:t>(vardas, pavardė)</w:t>
          </w:r>
        </w:p>
        <w:p w14:paraId="00C10D7A" w14:textId="77777777" w:rsidR="00FD0B43" w:rsidRPr="009C30CF" w:rsidRDefault="00FD0B43" w:rsidP="00196D71">
          <w:pPr>
            <w:ind w:firstLine="0"/>
            <w:rPr>
              <w:rFonts w:ascii="Times New Roman" w:hAnsi="Times New Roman" w:cs="Times New Roman"/>
              <w:i/>
              <w:color w:val="000000"/>
              <w:sz w:val="22"/>
              <w:szCs w:val="22"/>
              <w:lang w:eastAsia="en-US"/>
            </w:rPr>
          </w:pPr>
        </w:p>
        <w:p w14:paraId="279C7E33" w14:textId="38627399" w:rsidR="00196D71" w:rsidRPr="009C30CF" w:rsidRDefault="00196D71" w:rsidP="006140C8">
          <w:pPr>
            <w:pStyle w:val="Antrat1"/>
            <w:spacing w:before="0" w:after="0"/>
            <w:ind w:firstLine="0"/>
            <w:jc w:val="right"/>
            <w:rPr>
              <w:rFonts w:ascii="Times New Roman" w:hAnsi="Times New Roman" w:cs="Times New Roman"/>
              <w:sz w:val="22"/>
              <w:szCs w:val="22"/>
            </w:rPr>
          </w:pPr>
          <w:r w:rsidRPr="009C30CF">
            <w:rPr>
              <w:rFonts w:ascii="Times New Roman" w:hAnsi="Times New Roman" w:cs="Times New Roman"/>
              <w:sz w:val="22"/>
              <w:szCs w:val="22"/>
            </w:rPr>
            <w:t xml:space="preserve">Pirkimo sąlygų </w:t>
          </w:r>
          <w:r w:rsidR="009504DE" w:rsidRPr="009C30CF">
            <w:rPr>
              <w:rFonts w:ascii="Times New Roman" w:hAnsi="Times New Roman" w:cs="Times New Roman"/>
              <w:sz w:val="22"/>
              <w:szCs w:val="22"/>
            </w:rPr>
            <w:t xml:space="preserve">5 </w:t>
          </w:r>
          <w:r w:rsidRPr="009C30CF">
            <w:rPr>
              <w:rFonts w:ascii="Times New Roman" w:hAnsi="Times New Roman" w:cs="Times New Roman"/>
              <w:sz w:val="22"/>
              <w:szCs w:val="22"/>
            </w:rPr>
            <w:t>priedas „Nacionalinio saugumo atitikties deklaracija“</w:t>
          </w:r>
        </w:p>
        <w:p w14:paraId="39A22FC4" w14:textId="77777777" w:rsidR="00196D71" w:rsidRPr="009C30CF" w:rsidRDefault="00196D71" w:rsidP="00196D71">
          <w:pPr>
            <w:ind w:firstLine="0"/>
            <w:rPr>
              <w:rFonts w:ascii="Times New Roman" w:hAnsi="Times New Roman" w:cs="Times New Roman"/>
              <w:sz w:val="22"/>
              <w:szCs w:val="22"/>
            </w:rPr>
          </w:pPr>
        </w:p>
        <w:p w14:paraId="1E0F3664" w14:textId="77777777" w:rsidR="00196D71" w:rsidRPr="009C30CF" w:rsidRDefault="00196D71" w:rsidP="00196D71">
          <w:pPr>
            <w:shd w:val="clear" w:color="auto" w:fill="FFFFFF"/>
            <w:suppressAutoHyphens/>
            <w:spacing w:line="240" w:lineRule="auto"/>
            <w:jc w:val="center"/>
            <w:rPr>
              <w:rFonts w:ascii="Times New Roman" w:eastAsia="Times New Roman" w:hAnsi="Times New Roman" w:cs="Times New Roman"/>
              <w:b/>
              <w:sz w:val="22"/>
              <w:szCs w:val="22"/>
              <w:lang w:eastAsia="en-US"/>
            </w:rPr>
          </w:pPr>
          <w:bookmarkStart w:id="21" w:name="_Hlk207379807"/>
        </w:p>
        <w:p w14:paraId="48A6590B" w14:textId="77777777" w:rsidR="00196D71" w:rsidRPr="009C30CF" w:rsidRDefault="00196D71" w:rsidP="00196D71">
          <w:pPr>
            <w:widowControl w:val="0"/>
            <w:tabs>
              <w:tab w:val="right" w:leader="underscore" w:pos="9071"/>
            </w:tabs>
            <w:suppressAutoHyphens/>
            <w:spacing w:line="240" w:lineRule="auto"/>
            <w:jc w:val="center"/>
            <w:textAlignment w:val="baseline"/>
            <w:rPr>
              <w:rFonts w:ascii="Times New Roman" w:eastAsia="Times New Roman" w:hAnsi="Times New Roman" w:cs="Times New Roman"/>
              <w:sz w:val="22"/>
              <w:szCs w:val="22"/>
              <w:lang w:eastAsia="en-US"/>
            </w:rPr>
          </w:pPr>
          <w:r w:rsidRPr="009C30CF">
            <w:rPr>
              <w:rFonts w:ascii="Times New Roman" w:eastAsia="Calibri" w:hAnsi="Times New Roman" w:cs="Times New Roman"/>
              <w:b/>
              <w:bCs/>
              <w:sz w:val="22"/>
              <w:szCs w:val="22"/>
              <w:lang w:eastAsia="en-US"/>
            </w:rPr>
            <w:t>NACIONALINIO SAUGUMO REIKALAVIMŲ ATITIKTIES DEKLARACIJA</w:t>
          </w:r>
        </w:p>
        <w:p w14:paraId="30B2D61C" w14:textId="77777777" w:rsidR="00196D71" w:rsidRPr="009C30CF" w:rsidRDefault="00196D71" w:rsidP="00196D71">
          <w:pPr>
            <w:widowControl w:val="0"/>
            <w:tabs>
              <w:tab w:val="right" w:leader="underscore" w:pos="9071"/>
            </w:tabs>
            <w:suppressAutoHyphens/>
            <w:spacing w:line="240" w:lineRule="auto"/>
            <w:jc w:val="center"/>
            <w:textAlignment w:val="baseline"/>
            <w:rPr>
              <w:rFonts w:ascii="Times New Roman" w:eastAsia="Calibri" w:hAnsi="Times New Roman" w:cs="Times New Roman"/>
              <w:b/>
              <w:bCs/>
              <w:sz w:val="22"/>
              <w:szCs w:val="22"/>
              <w:lang w:eastAsia="en-US"/>
            </w:rPr>
          </w:pPr>
        </w:p>
        <w:p w14:paraId="57CCC537" w14:textId="77777777" w:rsidR="00196D71" w:rsidRPr="009C30CF" w:rsidRDefault="00196D71" w:rsidP="00196D71">
          <w:pPr>
            <w:widowControl w:val="0"/>
            <w:tabs>
              <w:tab w:val="right" w:leader="underscore" w:pos="9071"/>
            </w:tabs>
            <w:suppressAutoHyphens/>
            <w:spacing w:line="240" w:lineRule="auto"/>
            <w:jc w:val="center"/>
            <w:textAlignment w:val="baseline"/>
            <w:rPr>
              <w:rFonts w:ascii="Times New Roman" w:eastAsia="Calibri" w:hAnsi="Times New Roman" w:cs="Times New Roman"/>
              <w:sz w:val="22"/>
              <w:szCs w:val="22"/>
              <w:lang w:eastAsia="en-US"/>
            </w:rPr>
          </w:pPr>
          <w:r w:rsidRPr="009C30CF">
            <w:rPr>
              <w:rFonts w:ascii="Times New Roman" w:eastAsia="Calibri" w:hAnsi="Times New Roman" w:cs="Times New Roman"/>
              <w:sz w:val="22"/>
              <w:szCs w:val="22"/>
              <w:lang w:eastAsia="en-US"/>
            </w:rPr>
            <w:t>20__ m._____________ d. Nr. ______</w:t>
          </w:r>
        </w:p>
        <w:p w14:paraId="65B6AF09" w14:textId="77777777" w:rsidR="00196D71" w:rsidRPr="009C30CF" w:rsidRDefault="00196D71" w:rsidP="00196D71">
          <w:pPr>
            <w:widowControl w:val="0"/>
            <w:tabs>
              <w:tab w:val="right" w:leader="underscore" w:pos="9071"/>
            </w:tabs>
            <w:suppressAutoHyphens/>
            <w:spacing w:line="240" w:lineRule="auto"/>
            <w:jc w:val="center"/>
            <w:textAlignment w:val="baseline"/>
            <w:rPr>
              <w:rFonts w:ascii="Times New Roman" w:eastAsia="Calibri" w:hAnsi="Times New Roman" w:cs="Times New Roman"/>
              <w:sz w:val="22"/>
              <w:szCs w:val="22"/>
              <w:lang w:eastAsia="en-US"/>
            </w:rPr>
          </w:pPr>
          <w:r w:rsidRPr="009C30CF">
            <w:rPr>
              <w:rFonts w:ascii="Times New Roman" w:eastAsia="Calibri" w:hAnsi="Times New Roman" w:cs="Times New Roman"/>
              <w:sz w:val="22"/>
              <w:szCs w:val="22"/>
              <w:lang w:eastAsia="en-US"/>
            </w:rPr>
            <w:t>__________________________</w:t>
          </w:r>
        </w:p>
        <w:p w14:paraId="2C65E73A" w14:textId="77777777" w:rsidR="00196D71" w:rsidRPr="009C30CF" w:rsidRDefault="00196D71" w:rsidP="00196D71">
          <w:pPr>
            <w:widowControl w:val="0"/>
            <w:tabs>
              <w:tab w:val="right" w:leader="underscore" w:pos="9071"/>
            </w:tabs>
            <w:suppressAutoHyphens/>
            <w:spacing w:line="240" w:lineRule="auto"/>
            <w:ind w:left="357" w:hanging="357"/>
            <w:jc w:val="center"/>
            <w:textAlignment w:val="baseline"/>
            <w:rPr>
              <w:rFonts w:ascii="Times New Roman" w:eastAsia="Times New Roman" w:hAnsi="Times New Roman" w:cs="Times New Roman"/>
              <w:sz w:val="22"/>
              <w:szCs w:val="22"/>
              <w:lang w:eastAsia="en-US"/>
            </w:rPr>
          </w:pPr>
          <w:r w:rsidRPr="009C30CF">
            <w:rPr>
              <w:rFonts w:ascii="Times New Roman" w:eastAsia="Calibri" w:hAnsi="Times New Roman" w:cs="Times New Roman"/>
              <w:i/>
              <w:iCs/>
              <w:sz w:val="22"/>
              <w:szCs w:val="22"/>
              <w:lang w:eastAsia="en-US"/>
            </w:rPr>
            <w:t>(Sudarymo vieta)</w:t>
          </w:r>
        </w:p>
        <w:p w14:paraId="5C6478AE" w14:textId="77777777" w:rsidR="00196D71" w:rsidRPr="009C30CF" w:rsidRDefault="00196D71" w:rsidP="00196D71">
          <w:pPr>
            <w:spacing w:line="240" w:lineRule="auto"/>
            <w:ind w:left="357" w:hanging="357"/>
            <w:rPr>
              <w:rFonts w:ascii="Times New Roman" w:eastAsia="Times New Roman" w:hAnsi="Times New Roman" w:cs="Times New Roman"/>
              <w:sz w:val="22"/>
              <w:szCs w:val="22"/>
              <w:lang w:eastAsia="en-US"/>
            </w:rPr>
          </w:pPr>
          <w:r w:rsidRPr="009C30CF">
            <w:rPr>
              <w:rFonts w:ascii="Times New Roman" w:eastAsia="Times New Roman" w:hAnsi="Times New Roman" w:cs="Times New Roman"/>
              <w:sz w:val="22"/>
              <w:szCs w:val="22"/>
              <w:lang w:eastAsia="en-US"/>
            </w:rPr>
            <w:lastRenderedPageBreak/>
            <w:t>Aš, ___________________________________________________________________ ,</w:t>
          </w:r>
        </w:p>
        <w:p w14:paraId="15769889" w14:textId="77777777" w:rsidR="00196D71" w:rsidRPr="009C30CF" w:rsidRDefault="00196D71" w:rsidP="00196D71">
          <w:pPr>
            <w:spacing w:line="240" w:lineRule="auto"/>
            <w:ind w:left="357" w:hanging="357"/>
            <w:rPr>
              <w:rFonts w:ascii="Times New Roman" w:eastAsia="Times New Roman" w:hAnsi="Times New Roman" w:cs="Times New Roman"/>
              <w:sz w:val="22"/>
              <w:szCs w:val="22"/>
              <w:lang w:eastAsia="en-US"/>
            </w:rPr>
          </w:pPr>
          <w:r w:rsidRPr="009C30CF">
            <w:rPr>
              <w:rFonts w:ascii="Times New Roman" w:eastAsia="Times New Roman" w:hAnsi="Times New Roman" w:cs="Times New Roman"/>
              <w:i/>
              <w:iCs/>
              <w:sz w:val="22"/>
              <w:szCs w:val="22"/>
              <w:lang w:eastAsia="en-US"/>
            </w:rPr>
            <w:t>(tiekėjo vadovo ar jo įgalioto asmens pareigų pavadinimas, vardas ir pavardė)</w:t>
          </w:r>
        </w:p>
        <w:p w14:paraId="01C673C6" w14:textId="77777777" w:rsidR="00196D71" w:rsidRPr="009C30CF" w:rsidRDefault="00196D71" w:rsidP="00196D71">
          <w:pPr>
            <w:spacing w:line="240" w:lineRule="auto"/>
            <w:ind w:left="357" w:hanging="357"/>
            <w:rPr>
              <w:rFonts w:ascii="Times New Roman" w:eastAsia="Times New Roman" w:hAnsi="Times New Roman" w:cs="Times New Roman"/>
              <w:sz w:val="22"/>
              <w:szCs w:val="22"/>
              <w:lang w:eastAsia="en-US"/>
            </w:rPr>
          </w:pPr>
          <w:r w:rsidRPr="009C30CF">
            <w:rPr>
              <w:rFonts w:ascii="Times New Roman" w:eastAsia="Times New Roman" w:hAnsi="Times New Roman" w:cs="Times New Roman"/>
              <w:sz w:val="22"/>
              <w:szCs w:val="22"/>
              <w:lang w:eastAsia="en-US"/>
            </w:rPr>
            <w:t>patvirtinu, kad mano vadovaujamas (-a) (atstovaujamas (-a))____________________________ ,</w:t>
          </w:r>
        </w:p>
        <w:p w14:paraId="355428A7" w14:textId="77777777" w:rsidR="00196D71" w:rsidRPr="009C30CF" w:rsidRDefault="00196D71" w:rsidP="00196D71">
          <w:pPr>
            <w:spacing w:line="240" w:lineRule="auto"/>
            <w:ind w:left="357" w:hanging="357"/>
            <w:rPr>
              <w:rFonts w:ascii="Times New Roman" w:eastAsia="Times New Roman" w:hAnsi="Times New Roman" w:cs="Times New Roman"/>
              <w:sz w:val="22"/>
              <w:szCs w:val="22"/>
              <w:lang w:eastAsia="en-US"/>
            </w:rPr>
          </w:pPr>
          <w:r w:rsidRPr="009C30CF">
            <w:rPr>
              <w:rFonts w:ascii="Times New Roman" w:eastAsia="Times New Roman" w:hAnsi="Times New Roman" w:cs="Times New Roman"/>
              <w:i/>
              <w:iCs/>
              <w:sz w:val="22"/>
              <w:szCs w:val="22"/>
              <w:lang w:eastAsia="en-US"/>
            </w:rPr>
            <w:t xml:space="preserve">(tiekėjo pavadinimas)    </w:t>
          </w:r>
        </w:p>
        <w:p w14:paraId="78A87193" w14:textId="77777777" w:rsidR="00196D71" w:rsidRPr="009C30CF" w:rsidRDefault="00196D71" w:rsidP="00196D71">
          <w:pPr>
            <w:spacing w:line="240" w:lineRule="auto"/>
            <w:ind w:left="357" w:hanging="357"/>
            <w:rPr>
              <w:rFonts w:ascii="Times New Roman" w:eastAsia="Times New Roman" w:hAnsi="Times New Roman" w:cs="Times New Roman"/>
              <w:sz w:val="22"/>
              <w:szCs w:val="22"/>
              <w:u w:val="single"/>
              <w:lang w:eastAsia="en-US"/>
            </w:rPr>
          </w:pPr>
          <w:r w:rsidRPr="009C30CF">
            <w:rPr>
              <w:rFonts w:ascii="Times New Roman" w:eastAsia="Times New Roman" w:hAnsi="Times New Roman" w:cs="Times New Roman"/>
              <w:sz w:val="22"/>
              <w:szCs w:val="22"/>
              <w:lang w:eastAsia="en-US"/>
            </w:rPr>
            <w:t>dalyvaujantis (-i) ______________________________________________________________</w:t>
          </w:r>
        </w:p>
        <w:p w14:paraId="7119FC40" w14:textId="77777777" w:rsidR="00196D71" w:rsidRPr="009C30CF" w:rsidRDefault="00196D71" w:rsidP="00196D71">
          <w:pPr>
            <w:spacing w:line="240" w:lineRule="auto"/>
            <w:ind w:left="357" w:hanging="357"/>
            <w:rPr>
              <w:rFonts w:ascii="Times New Roman" w:eastAsia="Times New Roman" w:hAnsi="Times New Roman" w:cs="Times New Roman"/>
              <w:sz w:val="22"/>
              <w:szCs w:val="22"/>
              <w:lang w:eastAsia="en-US"/>
            </w:rPr>
          </w:pPr>
          <w:r w:rsidRPr="009C30CF">
            <w:rPr>
              <w:rFonts w:ascii="Times New Roman" w:eastAsia="Times New Roman" w:hAnsi="Times New Roman" w:cs="Times New Roman"/>
              <w:i/>
              <w:iCs/>
              <w:sz w:val="22"/>
              <w:szCs w:val="22"/>
              <w:lang w:eastAsia="en-US"/>
            </w:rPr>
            <w:t>(perkančiojo subjekto pavadinimas)</w:t>
          </w:r>
        </w:p>
        <w:p w14:paraId="0CEF1A2A" w14:textId="77777777" w:rsidR="00196D71" w:rsidRPr="009C30CF" w:rsidRDefault="00196D71" w:rsidP="00196D71">
          <w:pPr>
            <w:spacing w:line="240" w:lineRule="auto"/>
            <w:ind w:left="357" w:hanging="357"/>
            <w:rPr>
              <w:rFonts w:ascii="Times New Roman" w:eastAsia="Times New Roman" w:hAnsi="Times New Roman" w:cs="Times New Roman"/>
              <w:sz w:val="22"/>
              <w:szCs w:val="22"/>
              <w:lang w:eastAsia="en-US"/>
            </w:rPr>
          </w:pPr>
          <w:r w:rsidRPr="009C30CF">
            <w:rPr>
              <w:rFonts w:ascii="Times New Roman" w:eastAsia="Times New Roman" w:hAnsi="Times New Roman" w:cs="Times New Roman"/>
              <w:sz w:val="22"/>
              <w:szCs w:val="22"/>
              <w:lang w:eastAsia="en-US"/>
            </w:rPr>
            <w:t>vykdomame  _____________________________________, atitinka toliau nurodomus reikalavimus:</w:t>
          </w:r>
        </w:p>
        <w:p w14:paraId="4BCB7AEC" w14:textId="77777777" w:rsidR="00196D71" w:rsidRPr="009C30CF" w:rsidRDefault="00196D71" w:rsidP="00196D71">
          <w:pPr>
            <w:spacing w:line="240" w:lineRule="auto"/>
            <w:ind w:left="357" w:hanging="357"/>
            <w:rPr>
              <w:rFonts w:ascii="Times New Roman" w:eastAsia="Times New Roman" w:hAnsi="Times New Roman" w:cs="Times New Roman"/>
              <w:sz w:val="22"/>
              <w:szCs w:val="22"/>
              <w:lang w:eastAsia="en-US"/>
            </w:rPr>
          </w:pPr>
          <w:r w:rsidRPr="009C30CF">
            <w:rPr>
              <w:rFonts w:ascii="Times New Roman" w:eastAsia="Times New Roman" w:hAnsi="Times New Roman" w:cs="Times New Roman"/>
              <w:i/>
              <w:iCs/>
              <w:sz w:val="22"/>
              <w:szCs w:val="22"/>
              <w:lang w:eastAsia="en-US"/>
            </w:rPr>
            <w:t>(pirkimo objekto pavadinimas, pirkimo numeris, pirkimo paskelbimo CVP IS data</w:t>
          </w:r>
          <w:r w:rsidRPr="009C30CF">
            <w:rPr>
              <w:rFonts w:ascii="Times New Roman" w:eastAsia="Times New Roman" w:hAnsi="Times New Roman" w:cs="Times New Roman"/>
              <w:sz w:val="22"/>
              <w:szCs w:val="22"/>
              <w:lang w:eastAsia="en-US"/>
            </w:rPr>
            <w:t>)</w:t>
          </w:r>
        </w:p>
        <w:p w14:paraId="58379C61" w14:textId="77777777" w:rsidR="00196D71" w:rsidRPr="009C30CF" w:rsidRDefault="00196D71" w:rsidP="00196D71">
          <w:pPr>
            <w:spacing w:line="240" w:lineRule="auto"/>
            <w:ind w:left="357" w:hanging="357"/>
            <w:rPr>
              <w:rFonts w:ascii="Times New Roman" w:eastAsia="Times New Roman" w:hAnsi="Times New Roman" w:cs="Times New Roman"/>
              <w:sz w:val="22"/>
              <w:szCs w:val="22"/>
              <w:lang w:eastAsia="en-US"/>
            </w:rPr>
          </w:pPr>
        </w:p>
        <w:p w14:paraId="68771D9C" w14:textId="77777777" w:rsidR="00196D71" w:rsidRPr="009C30CF" w:rsidRDefault="00196D71" w:rsidP="00196D71">
          <w:pPr>
            <w:shd w:val="clear" w:color="auto" w:fill="FFFFFF"/>
            <w:spacing w:line="240" w:lineRule="auto"/>
            <w:ind w:left="357" w:hanging="357"/>
            <w:rPr>
              <w:rFonts w:ascii="Times New Roman" w:eastAsia="Times New Roman" w:hAnsi="Times New Roman" w:cs="Times New Roman"/>
              <w:iCs/>
              <w:sz w:val="22"/>
              <w:szCs w:val="22"/>
              <w:lang w:eastAsia="en-US"/>
            </w:rPr>
          </w:pPr>
        </w:p>
        <w:tbl>
          <w:tblPr>
            <w:tblW w:w="10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
            <w:gridCol w:w="9716"/>
          </w:tblGrid>
          <w:tr w:rsidR="00196D71" w:rsidRPr="009C30CF" w14:paraId="4198EE54" w14:textId="77777777" w:rsidTr="009C12D7">
            <w:trPr>
              <w:trHeight w:val="352"/>
            </w:trPr>
            <w:tc>
              <w:tcPr>
                <w:tcW w:w="356" w:type="dxa"/>
                <w:tcBorders>
                  <w:top w:val="single" w:sz="4" w:space="0" w:color="auto"/>
                  <w:left w:val="single" w:sz="4" w:space="0" w:color="auto"/>
                  <w:bottom w:val="single" w:sz="4" w:space="0" w:color="auto"/>
                  <w:right w:val="nil"/>
                </w:tcBorders>
                <w:hideMark/>
              </w:tcPr>
              <w:p w14:paraId="3CB7EAD9" w14:textId="77777777" w:rsidR="00196D71" w:rsidRPr="009C30CF" w:rsidRDefault="00196D71" w:rsidP="009C12D7">
                <w:pPr>
                  <w:spacing w:line="240" w:lineRule="auto"/>
                  <w:ind w:left="357" w:hanging="357"/>
                  <w:rPr>
                    <w:rFonts w:ascii="Times New Roman" w:eastAsia="Times New Roman" w:hAnsi="Times New Roman" w:cs="Times New Roman"/>
                    <w:sz w:val="22"/>
                    <w:szCs w:val="22"/>
                  </w:rPr>
                </w:pPr>
              </w:p>
            </w:tc>
            <w:tc>
              <w:tcPr>
                <w:tcW w:w="9716" w:type="dxa"/>
                <w:vMerge w:val="restart"/>
                <w:tcBorders>
                  <w:top w:val="nil"/>
                  <w:left w:val="nil"/>
                  <w:bottom w:val="nil"/>
                  <w:right w:val="nil"/>
                </w:tcBorders>
                <w:hideMark/>
              </w:tcPr>
              <w:p w14:paraId="76B9665D" w14:textId="7CF8EC0C" w:rsidR="00196D71" w:rsidRPr="009C30CF" w:rsidRDefault="00196D71" w:rsidP="009C12D7">
                <w:pPr>
                  <w:spacing w:line="240" w:lineRule="auto"/>
                  <w:ind w:left="357" w:hanging="357"/>
                  <w:rPr>
                    <w:rFonts w:ascii="Times New Roman" w:eastAsia="Times New Roman" w:hAnsi="Times New Roman" w:cs="Times New Roman"/>
                    <w:sz w:val="22"/>
                    <w:szCs w:val="22"/>
                    <w:lang w:eastAsia="en-US"/>
                  </w:rPr>
                </w:pPr>
                <w:r w:rsidRPr="009C30CF">
                  <w:rPr>
                    <w:rFonts w:ascii="Times New Roman" w:eastAsia="Times New Roman" w:hAnsi="Times New Roman" w:cs="Times New Roman"/>
                    <w:sz w:val="22"/>
                    <w:szCs w:val="22"/>
                  </w:rPr>
                  <w:t xml:space="preserve">tiekėjo siūlomos prekės nekelia grėsmės nacionaliniam saugumui </w:t>
                </w:r>
                <w:r w:rsidRPr="009C30CF">
                  <w:rPr>
                    <w:rFonts w:ascii="Times New Roman" w:eastAsia="Times New Roman" w:hAnsi="Times New Roman" w:cs="Times New Roman"/>
                    <w:sz w:val="22"/>
                    <w:szCs w:val="22"/>
                    <w:bdr w:val="none" w:sz="0" w:space="0" w:color="auto" w:frame="1"/>
                    <w:lang w:eastAsia="en-US"/>
                  </w:rPr>
                  <w:t>–</w:t>
                </w:r>
                <w:r w:rsidRPr="009C30CF">
                  <w:rPr>
                    <w:rFonts w:ascii="Times New Roman" w:eastAsia="Times New Roman" w:hAnsi="Times New Roman" w:cs="Times New Roman"/>
                    <w:sz w:val="22"/>
                    <w:szCs w:val="22"/>
                  </w:rPr>
                  <w:t xml:space="preserve"> vadovaujantis </w:t>
                </w:r>
                <w:r w:rsidRPr="009C30CF">
                  <w:rPr>
                    <w:rFonts w:ascii="Times New Roman" w:eastAsia="Times New Roman" w:hAnsi="Times New Roman" w:cs="Times New Roman"/>
                    <w:sz w:val="22"/>
                    <w:szCs w:val="22"/>
                    <w:lang w:eastAsia="en-US"/>
                  </w:rPr>
                  <w:t xml:space="preserve">Lietuvos Respublikos pirkimų, atliekamų vandentvarkos, energetikos, transporto, ar pašto paslaugų srities perkančiųjų subjektų, įstatymo (toliau – </w:t>
                </w:r>
                <w:r w:rsidRPr="009C30CF">
                  <w:rPr>
                    <w:rFonts w:ascii="Times New Roman" w:eastAsia="Times New Roman" w:hAnsi="Times New Roman" w:cs="Times New Roman"/>
                    <w:sz w:val="22"/>
                    <w:szCs w:val="22"/>
                  </w:rPr>
                  <w:t xml:space="preserve">PĮ) 50 straipsnio 9 dalies 1 punktu, </w:t>
                </w:r>
                <w:r w:rsidRPr="009C30CF">
                  <w:rPr>
                    <w:rFonts w:ascii="Times New Roman" w:eastAsia="Times New Roman" w:hAnsi="Times New Roman" w:cs="Times New Roman"/>
                    <w:sz w:val="22"/>
                    <w:szCs w:val="22"/>
                    <w:lang w:eastAsia="en-US"/>
                  </w:rPr>
                  <w:t>prekių gamintojas ar jį kontroliuojantis asmuo</w:t>
                </w:r>
                <w:r w:rsidRPr="009C30CF">
                  <w:rPr>
                    <w:rFonts w:ascii="Times New Roman" w:eastAsia="Times New Roman" w:hAnsi="Times New Roman" w:cs="Times New Roman"/>
                    <w:sz w:val="22"/>
                    <w:szCs w:val="22"/>
                  </w:rPr>
                  <w:t xml:space="preserve"> </w:t>
                </w:r>
                <w:r w:rsidRPr="009C30CF">
                  <w:rPr>
                    <w:rFonts w:ascii="Times New Roman" w:eastAsia="Times New Roman" w:hAnsi="Times New Roman" w:cs="Times New Roman"/>
                    <w:sz w:val="22"/>
                    <w:szCs w:val="22"/>
                    <w:lang w:eastAsia="en-US"/>
                  </w:rPr>
                  <w:t xml:space="preserve">nėra registruoti (jeigu gamintojas ar jį kontroliuojantis asmuo yra fizinis asmuo – nuolat gyvenantis ar turintis pilietybę) VPĮ 92 straipsnio 14 dalyje numatytame sąraše nurodytose valstybėse ar teritorijose. </w:t>
                </w:r>
              </w:p>
            </w:tc>
          </w:tr>
          <w:tr w:rsidR="00196D71" w:rsidRPr="009C30CF" w14:paraId="035E32F3" w14:textId="77777777" w:rsidTr="009C12D7">
            <w:trPr>
              <w:trHeight w:val="170"/>
            </w:trPr>
            <w:tc>
              <w:tcPr>
                <w:tcW w:w="356" w:type="dxa"/>
                <w:tcBorders>
                  <w:top w:val="single" w:sz="4" w:space="0" w:color="auto"/>
                  <w:left w:val="nil"/>
                  <w:bottom w:val="nil"/>
                  <w:right w:val="nil"/>
                </w:tcBorders>
              </w:tcPr>
              <w:p w14:paraId="22FBDFC3" w14:textId="77777777" w:rsidR="00196D71" w:rsidRPr="009C30CF" w:rsidRDefault="00196D71" w:rsidP="009C12D7">
                <w:pPr>
                  <w:spacing w:line="240" w:lineRule="auto"/>
                  <w:ind w:left="357" w:hanging="357"/>
                  <w:rPr>
                    <w:rFonts w:ascii="Times New Roman" w:eastAsia="Times New Roman" w:hAnsi="Times New Roman" w:cs="Times New Roman"/>
                    <w:sz w:val="22"/>
                    <w:szCs w:val="22"/>
                  </w:rPr>
                </w:pPr>
              </w:p>
            </w:tc>
            <w:tc>
              <w:tcPr>
                <w:tcW w:w="0" w:type="auto"/>
                <w:vMerge/>
                <w:tcBorders>
                  <w:top w:val="nil"/>
                  <w:left w:val="nil"/>
                  <w:bottom w:val="nil"/>
                  <w:right w:val="nil"/>
                </w:tcBorders>
                <w:vAlign w:val="center"/>
                <w:hideMark/>
              </w:tcPr>
              <w:p w14:paraId="33C40E1D" w14:textId="77777777" w:rsidR="00196D71" w:rsidRPr="009C30CF" w:rsidRDefault="00196D71" w:rsidP="009C12D7">
                <w:pPr>
                  <w:spacing w:line="240" w:lineRule="auto"/>
                  <w:ind w:left="357" w:hanging="357"/>
                  <w:rPr>
                    <w:rFonts w:ascii="Times New Roman" w:eastAsia="Times New Roman" w:hAnsi="Times New Roman" w:cs="Times New Roman"/>
                    <w:sz w:val="22"/>
                    <w:szCs w:val="22"/>
                    <w:lang w:eastAsia="en-US"/>
                  </w:rPr>
                </w:pPr>
              </w:p>
            </w:tc>
          </w:tr>
          <w:tr w:rsidR="00196D71" w:rsidRPr="009C30CF" w14:paraId="076E0B7D" w14:textId="77777777" w:rsidTr="009C12D7">
            <w:trPr>
              <w:trHeight w:val="1218"/>
            </w:trPr>
            <w:tc>
              <w:tcPr>
                <w:tcW w:w="356" w:type="dxa"/>
                <w:tcBorders>
                  <w:top w:val="nil"/>
                  <w:left w:val="nil"/>
                  <w:bottom w:val="nil"/>
                  <w:right w:val="nil"/>
                </w:tcBorders>
              </w:tcPr>
              <w:p w14:paraId="4FD54189" w14:textId="77777777" w:rsidR="00196D71" w:rsidRPr="009C30CF" w:rsidRDefault="00196D71" w:rsidP="009C12D7">
                <w:pPr>
                  <w:spacing w:line="240" w:lineRule="auto"/>
                  <w:ind w:left="357" w:hanging="357"/>
                  <w:rPr>
                    <w:rFonts w:ascii="Times New Roman" w:eastAsia="Times New Roman" w:hAnsi="Times New Roman" w:cs="Times New Roman"/>
                    <w:sz w:val="22"/>
                    <w:szCs w:val="22"/>
                  </w:rPr>
                </w:pPr>
              </w:p>
            </w:tc>
            <w:tc>
              <w:tcPr>
                <w:tcW w:w="0" w:type="auto"/>
                <w:vMerge/>
                <w:tcBorders>
                  <w:top w:val="nil"/>
                  <w:left w:val="nil"/>
                  <w:bottom w:val="nil"/>
                  <w:right w:val="nil"/>
                </w:tcBorders>
                <w:vAlign w:val="center"/>
                <w:hideMark/>
              </w:tcPr>
              <w:p w14:paraId="433FF385" w14:textId="77777777" w:rsidR="00196D71" w:rsidRPr="009C30CF" w:rsidRDefault="00196D71" w:rsidP="009C12D7">
                <w:pPr>
                  <w:spacing w:line="240" w:lineRule="auto"/>
                  <w:ind w:left="357" w:hanging="357"/>
                  <w:rPr>
                    <w:rFonts w:ascii="Times New Roman" w:eastAsia="Times New Roman" w:hAnsi="Times New Roman" w:cs="Times New Roman"/>
                    <w:sz w:val="22"/>
                    <w:szCs w:val="22"/>
                    <w:lang w:eastAsia="en-US"/>
                  </w:rPr>
                </w:pPr>
              </w:p>
            </w:tc>
          </w:tr>
        </w:tbl>
        <w:p w14:paraId="67CCB6A3" w14:textId="77777777" w:rsidR="00196D71" w:rsidRPr="009C30CF" w:rsidRDefault="00196D71" w:rsidP="00196D71">
          <w:pPr>
            <w:shd w:val="clear" w:color="auto" w:fill="FFFFFF"/>
            <w:spacing w:line="240" w:lineRule="auto"/>
            <w:ind w:left="357" w:hanging="357"/>
            <w:rPr>
              <w:rFonts w:ascii="Times New Roman" w:eastAsia="Times New Roman" w:hAnsi="Times New Roman" w:cs="Times New Roman"/>
              <w:i/>
              <w:sz w:val="22"/>
              <w:szCs w:val="22"/>
              <w:lang w:eastAsia="en-US"/>
            </w:rPr>
          </w:pPr>
        </w:p>
        <w:tbl>
          <w:tblPr>
            <w:tblW w:w="9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
            <w:gridCol w:w="9639"/>
          </w:tblGrid>
          <w:tr w:rsidR="00196D71" w:rsidRPr="009C30CF" w14:paraId="02B23BAA" w14:textId="77777777" w:rsidTr="009C12D7">
            <w:trPr>
              <w:trHeight w:val="264"/>
            </w:trPr>
            <w:tc>
              <w:tcPr>
                <w:tcW w:w="360" w:type="dxa"/>
                <w:tcBorders>
                  <w:top w:val="single" w:sz="4" w:space="0" w:color="auto"/>
                  <w:left w:val="single" w:sz="4" w:space="0" w:color="auto"/>
                  <w:bottom w:val="nil"/>
                  <w:right w:val="nil"/>
                </w:tcBorders>
                <w:hideMark/>
              </w:tcPr>
              <w:p w14:paraId="33876D72" w14:textId="77777777" w:rsidR="00196D71" w:rsidRPr="009C30CF" w:rsidRDefault="00196D71" w:rsidP="009C12D7">
                <w:pPr>
                  <w:spacing w:line="240" w:lineRule="auto"/>
                  <w:ind w:left="357" w:hanging="357"/>
                  <w:rPr>
                    <w:rFonts w:ascii="Times New Roman" w:eastAsia="Times New Roman" w:hAnsi="Times New Roman" w:cs="Times New Roman"/>
                    <w:sz w:val="22"/>
                    <w:szCs w:val="22"/>
                  </w:rPr>
                </w:pPr>
              </w:p>
            </w:tc>
            <w:tc>
              <w:tcPr>
                <w:tcW w:w="9639" w:type="dxa"/>
                <w:vMerge w:val="restart"/>
                <w:tcBorders>
                  <w:top w:val="nil"/>
                  <w:left w:val="nil"/>
                  <w:bottom w:val="nil"/>
                  <w:right w:val="nil"/>
                </w:tcBorders>
                <w:hideMark/>
              </w:tcPr>
              <w:p w14:paraId="6D7E8D45" w14:textId="2EB1FB0D" w:rsidR="00196D71" w:rsidRPr="009C30CF" w:rsidRDefault="00196D71" w:rsidP="009C12D7">
                <w:pPr>
                  <w:shd w:val="clear" w:color="auto" w:fill="FFFFFF"/>
                  <w:ind w:left="357" w:hanging="357"/>
                  <w:rPr>
                    <w:rFonts w:ascii="Times New Roman" w:eastAsia="Times New Roman" w:hAnsi="Times New Roman" w:cs="Times New Roman"/>
                    <w:i/>
                    <w:iCs/>
                    <w:sz w:val="22"/>
                    <w:szCs w:val="22"/>
                    <w:lang w:eastAsia="en-US"/>
                  </w:rPr>
                </w:pPr>
                <w:r w:rsidRPr="009C30CF">
                  <w:rPr>
                    <w:rFonts w:ascii="Times New Roman" w:eastAsia="Times New Roman" w:hAnsi="Times New Roman" w:cs="Times New Roman"/>
                    <w:sz w:val="22"/>
                    <w:szCs w:val="22"/>
                  </w:rPr>
                  <w:t xml:space="preserve">tiekėjo siūlomos teikti paslaugos nekelia grėsmės nacionaliniam saugumui </w:t>
                </w:r>
                <w:r w:rsidRPr="009C30CF">
                  <w:rPr>
                    <w:rFonts w:ascii="Times New Roman" w:eastAsia="Times New Roman" w:hAnsi="Times New Roman" w:cs="Times New Roman"/>
                    <w:sz w:val="22"/>
                    <w:szCs w:val="22"/>
                    <w:bdr w:val="none" w:sz="0" w:space="0" w:color="auto" w:frame="1"/>
                    <w:lang w:eastAsia="en-US"/>
                  </w:rPr>
                  <w:t>–</w:t>
                </w:r>
                <w:r w:rsidRPr="009C30CF">
                  <w:rPr>
                    <w:rFonts w:ascii="Times New Roman" w:eastAsia="Times New Roman" w:hAnsi="Times New Roman" w:cs="Times New Roman"/>
                    <w:sz w:val="22"/>
                    <w:szCs w:val="22"/>
                  </w:rPr>
                  <w:t xml:space="preserve"> vadovaujantis PĮ 50 straipsnio 9 dalies 2 punktu, </w:t>
                </w:r>
                <w:r w:rsidRPr="009C30CF">
                  <w:rPr>
                    <w:rFonts w:ascii="Times New Roman" w:eastAsia="Times New Roman" w:hAnsi="Times New Roman" w:cs="Times New Roman"/>
                    <w:sz w:val="22"/>
                    <w:szCs w:val="22"/>
                    <w:lang w:eastAsia="en-US"/>
                  </w:rPr>
                  <w:t>paslaugų teikimas nebus vykdomas iš VPĮ 92 straipsnio 14 dalyje numatytame sąraše nurodytų valstybių ar teritorijų.</w:t>
                </w:r>
                <w:r w:rsidRPr="009C30CF">
                  <w:rPr>
                    <w:rFonts w:ascii="Times New Roman" w:eastAsia="Times New Roman" w:hAnsi="Times New Roman" w:cs="Times New Roman"/>
                    <w:i/>
                    <w:iCs/>
                    <w:sz w:val="22"/>
                    <w:szCs w:val="22"/>
                    <w:lang w:eastAsia="en-US"/>
                  </w:rPr>
                  <w:t xml:space="preserve">   </w:t>
                </w:r>
              </w:p>
              <w:p w14:paraId="2AFE8E9F" w14:textId="171C2B33" w:rsidR="00196D71" w:rsidRPr="009C30CF" w:rsidRDefault="00196D71" w:rsidP="009C12D7">
                <w:pPr>
                  <w:shd w:val="clear" w:color="auto" w:fill="FFFFFF"/>
                  <w:ind w:left="357" w:hanging="357"/>
                  <w:rPr>
                    <w:rFonts w:ascii="Times New Roman" w:eastAsia="Times New Roman" w:hAnsi="Times New Roman" w:cs="Times New Roman"/>
                    <w:i/>
                    <w:sz w:val="22"/>
                    <w:szCs w:val="22"/>
                    <w:lang w:eastAsia="en-US"/>
                  </w:rPr>
                </w:pPr>
              </w:p>
            </w:tc>
          </w:tr>
          <w:tr w:rsidR="00196D71" w:rsidRPr="009C30CF" w14:paraId="3ACDBF1C" w14:textId="77777777" w:rsidTr="009C12D7">
            <w:trPr>
              <w:trHeight w:val="281"/>
            </w:trPr>
            <w:tc>
              <w:tcPr>
                <w:tcW w:w="360" w:type="dxa"/>
                <w:tcBorders>
                  <w:top w:val="nil"/>
                  <w:left w:val="single" w:sz="4" w:space="0" w:color="auto"/>
                  <w:bottom w:val="single" w:sz="4" w:space="0" w:color="auto"/>
                  <w:right w:val="nil"/>
                </w:tcBorders>
              </w:tcPr>
              <w:p w14:paraId="0AA78A54" w14:textId="77777777" w:rsidR="00196D71" w:rsidRPr="009C30CF" w:rsidRDefault="00196D71" w:rsidP="009C12D7">
                <w:pPr>
                  <w:spacing w:line="240" w:lineRule="auto"/>
                  <w:ind w:left="357" w:hanging="357"/>
                  <w:rPr>
                    <w:rFonts w:ascii="Times New Roman" w:eastAsia="Times New Roman" w:hAnsi="Times New Roman" w:cs="Times New Roman"/>
                    <w:sz w:val="22"/>
                    <w:szCs w:val="22"/>
                  </w:rPr>
                </w:pPr>
              </w:p>
            </w:tc>
            <w:tc>
              <w:tcPr>
                <w:tcW w:w="0" w:type="auto"/>
                <w:vMerge/>
                <w:tcBorders>
                  <w:top w:val="nil"/>
                  <w:left w:val="nil"/>
                  <w:bottom w:val="nil"/>
                  <w:right w:val="nil"/>
                </w:tcBorders>
                <w:vAlign w:val="center"/>
                <w:hideMark/>
              </w:tcPr>
              <w:p w14:paraId="58727A61" w14:textId="77777777" w:rsidR="00196D71" w:rsidRPr="009C30CF" w:rsidRDefault="00196D71" w:rsidP="009C12D7">
                <w:pPr>
                  <w:spacing w:line="240" w:lineRule="auto"/>
                  <w:ind w:left="357" w:hanging="357"/>
                  <w:rPr>
                    <w:rFonts w:ascii="Times New Roman" w:eastAsia="Times New Roman" w:hAnsi="Times New Roman" w:cs="Times New Roman"/>
                    <w:i/>
                    <w:sz w:val="22"/>
                    <w:szCs w:val="22"/>
                    <w:lang w:eastAsia="en-US"/>
                  </w:rPr>
                </w:pPr>
              </w:p>
            </w:tc>
          </w:tr>
          <w:tr w:rsidR="00196D71" w:rsidRPr="009C30CF" w14:paraId="21536E6F" w14:textId="77777777" w:rsidTr="009C12D7">
            <w:trPr>
              <w:trHeight w:val="1110"/>
            </w:trPr>
            <w:tc>
              <w:tcPr>
                <w:tcW w:w="360" w:type="dxa"/>
                <w:tcBorders>
                  <w:top w:val="single" w:sz="4" w:space="0" w:color="auto"/>
                  <w:left w:val="nil"/>
                  <w:bottom w:val="nil"/>
                  <w:right w:val="nil"/>
                </w:tcBorders>
              </w:tcPr>
              <w:p w14:paraId="0229649A" w14:textId="77777777" w:rsidR="00196D71" w:rsidRPr="009C30CF" w:rsidRDefault="00196D71" w:rsidP="009C12D7">
                <w:pPr>
                  <w:spacing w:line="240" w:lineRule="auto"/>
                  <w:ind w:left="357" w:hanging="357"/>
                  <w:rPr>
                    <w:rFonts w:ascii="Times New Roman" w:eastAsia="Times New Roman" w:hAnsi="Times New Roman" w:cs="Times New Roman"/>
                    <w:sz w:val="22"/>
                    <w:szCs w:val="22"/>
                  </w:rPr>
                </w:pPr>
              </w:p>
            </w:tc>
            <w:tc>
              <w:tcPr>
                <w:tcW w:w="0" w:type="auto"/>
                <w:vMerge/>
                <w:tcBorders>
                  <w:top w:val="nil"/>
                  <w:left w:val="nil"/>
                  <w:bottom w:val="nil"/>
                  <w:right w:val="nil"/>
                </w:tcBorders>
                <w:vAlign w:val="center"/>
                <w:hideMark/>
              </w:tcPr>
              <w:p w14:paraId="090509BE" w14:textId="77777777" w:rsidR="00196D71" w:rsidRPr="009C30CF" w:rsidRDefault="00196D71" w:rsidP="009C12D7">
                <w:pPr>
                  <w:spacing w:line="240" w:lineRule="auto"/>
                  <w:ind w:left="357" w:hanging="357"/>
                  <w:rPr>
                    <w:rFonts w:ascii="Times New Roman" w:eastAsia="Times New Roman" w:hAnsi="Times New Roman" w:cs="Times New Roman"/>
                    <w:i/>
                    <w:sz w:val="22"/>
                    <w:szCs w:val="22"/>
                    <w:lang w:eastAsia="en-US"/>
                  </w:rPr>
                </w:pPr>
              </w:p>
            </w:tc>
          </w:tr>
        </w:tbl>
        <w:p w14:paraId="18C04978" w14:textId="77777777" w:rsidR="00196D71" w:rsidRPr="009C30CF" w:rsidRDefault="00196D71" w:rsidP="00196D71">
          <w:pPr>
            <w:shd w:val="clear" w:color="auto" w:fill="FFFFFF"/>
            <w:spacing w:line="240" w:lineRule="auto"/>
            <w:ind w:left="357" w:hanging="357"/>
            <w:rPr>
              <w:rFonts w:ascii="Times New Roman" w:eastAsia="Times New Roman" w:hAnsi="Times New Roman" w:cs="Times New Roman"/>
              <w:i/>
              <w:sz w:val="22"/>
              <w:szCs w:val="22"/>
              <w:lang w:eastAsia="en-US"/>
            </w:rPr>
          </w:pPr>
        </w:p>
        <w:p w14:paraId="23CF512E" w14:textId="77777777" w:rsidR="00196D71" w:rsidRPr="009C30CF" w:rsidRDefault="00196D71" w:rsidP="00196D71">
          <w:pPr>
            <w:widowControl w:val="0"/>
            <w:suppressAutoHyphens/>
            <w:spacing w:line="240" w:lineRule="auto"/>
            <w:ind w:left="357" w:hanging="357"/>
            <w:textAlignment w:val="baseline"/>
            <w:rPr>
              <w:rFonts w:ascii="Times New Roman" w:eastAsia="Times New Roman" w:hAnsi="Times New Roman" w:cs="Times New Roman"/>
              <w:sz w:val="22"/>
              <w:szCs w:val="22"/>
              <w:shd w:val="clear" w:color="auto" w:fill="008000"/>
              <w:lang w:eastAsia="en-US"/>
            </w:rPr>
          </w:pPr>
        </w:p>
        <w:p w14:paraId="636A25F7" w14:textId="77777777" w:rsidR="00196D71" w:rsidRPr="009C30CF" w:rsidRDefault="00196D71" w:rsidP="00196D71">
          <w:pPr>
            <w:shd w:val="clear" w:color="auto" w:fill="FFFFFF"/>
            <w:spacing w:line="240" w:lineRule="auto"/>
            <w:ind w:left="357" w:hanging="357"/>
            <w:rPr>
              <w:rFonts w:ascii="Times New Roman" w:eastAsia="Times New Roman" w:hAnsi="Times New Roman" w:cs="Times New Roman"/>
              <w:sz w:val="22"/>
              <w:szCs w:val="22"/>
              <w:lang w:eastAsia="en-US"/>
            </w:rPr>
          </w:pPr>
          <w:r w:rsidRPr="009C30CF">
            <w:rPr>
              <w:rFonts w:ascii="Times New Roman" w:eastAsia="Times New Roman" w:hAnsi="Times New Roman" w:cs="Times New Roman"/>
              <w:sz w:val="22"/>
              <w:szCs w:val="22"/>
              <w:lang w:eastAsia="en-US"/>
            </w:rPr>
            <w:t>Patvirtinu, kad šie duomenys yra teisingi ir aktualūs pasiūlymo pateikimo dieną.</w:t>
          </w:r>
        </w:p>
        <w:p w14:paraId="7A3F6B87" w14:textId="77777777" w:rsidR="00196D71" w:rsidRPr="009C30CF" w:rsidRDefault="00196D71" w:rsidP="00196D71">
          <w:pPr>
            <w:shd w:val="clear" w:color="auto" w:fill="FFFFFF"/>
            <w:spacing w:line="240" w:lineRule="auto"/>
            <w:ind w:left="357" w:hanging="357"/>
            <w:rPr>
              <w:rFonts w:ascii="Times New Roman" w:eastAsia="Times New Roman" w:hAnsi="Times New Roman" w:cs="Times New Roman"/>
              <w:sz w:val="22"/>
              <w:szCs w:val="22"/>
              <w:lang w:eastAsia="en-US"/>
            </w:rPr>
          </w:pPr>
        </w:p>
        <w:p w14:paraId="6E0D06B0" w14:textId="77777777" w:rsidR="00196D71" w:rsidRPr="009C30CF" w:rsidRDefault="00196D71" w:rsidP="00196D71">
          <w:pPr>
            <w:spacing w:line="240" w:lineRule="auto"/>
            <w:ind w:left="357" w:hanging="357"/>
            <w:rPr>
              <w:rFonts w:ascii="Times New Roman" w:eastAsia="Times New Roman" w:hAnsi="Times New Roman" w:cs="Times New Roman"/>
              <w:sz w:val="22"/>
              <w:szCs w:val="22"/>
              <w:lang w:eastAsia="en-US"/>
            </w:rPr>
          </w:pPr>
          <w:r w:rsidRPr="009C30CF">
            <w:rPr>
              <w:rFonts w:ascii="Times New Roman" w:eastAsia="Times New Roman" w:hAnsi="Times New Roman" w:cs="Times New Roman"/>
              <w:sz w:val="22"/>
              <w:szCs w:val="22"/>
              <w:lang w:eastAsia="en-US"/>
            </w:rPr>
            <w:t>Suprantu, kad vadovaudamasis PĮ 52 straipsnio 4 perkantysis subjektas bet kuriuo pirkimo procedūros metu gali paprašyti kandidatų ar dalyvių pateikti visus ar dalį dokumentų, patvirtinančių atitiktį PĮ 50 straipsnio 9 dalies reikalavimams, jeigu tai būtina siekiant užtikrinti tinkamą pirkimo procedūros atlikimą.</w:t>
          </w:r>
        </w:p>
        <w:p w14:paraId="04C67677" w14:textId="77777777" w:rsidR="00196D71" w:rsidRPr="009C30CF" w:rsidRDefault="00196D71" w:rsidP="00196D71">
          <w:pPr>
            <w:widowControl w:val="0"/>
            <w:shd w:val="clear" w:color="auto" w:fill="FFFFFF"/>
            <w:suppressAutoHyphens/>
            <w:spacing w:line="240" w:lineRule="auto"/>
            <w:ind w:left="357" w:hanging="357"/>
            <w:textAlignment w:val="baseline"/>
            <w:rPr>
              <w:rFonts w:ascii="Times New Roman" w:eastAsia="Times New Roman" w:hAnsi="Times New Roman" w:cs="Times New Roman"/>
              <w:sz w:val="22"/>
              <w:szCs w:val="22"/>
              <w:shd w:val="clear" w:color="auto" w:fill="00FF00"/>
              <w:lang w:eastAsia="en-US"/>
            </w:rPr>
          </w:pPr>
        </w:p>
        <w:p w14:paraId="4CBB75B1" w14:textId="77777777" w:rsidR="00196D71" w:rsidRPr="009C30CF" w:rsidRDefault="00196D71" w:rsidP="00196D71">
          <w:pPr>
            <w:spacing w:line="240" w:lineRule="auto"/>
            <w:ind w:left="357" w:hanging="357"/>
            <w:rPr>
              <w:rFonts w:ascii="Times New Roman" w:eastAsia="Times New Roman" w:hAnsi="Times New Roman" w:cs="Times New Roman"/>
              <w:sz w:val="22"/>
              <w:szCs w:val="22"/>
              <w:lang w:eastAsia="en-US"/>
            </w:rPr>
          </w:pPr>
          <w:r w:rsidRPr="009C30CF">
            <w:rPr>
              <w:rFonts w:ascii="Times New Roman" w:eastAsia="Times New Roman" w:hAnsi="Times New Roman" w:cs="Times New Roman"/>
              <w:sz w:val="22"/>
              <w:szCs w:val="22"/>
              <w:lang w:eastAsia="en-US"/>
            </w:rPr>
            <w:t>Suprantu, kad jeigu pagal vertinimo rezultatus pasiūlymas bus pripažintas laimėjusiu, turės būti pateikti perkančiojo subjekto nurodyti atitiktį nacionalinio saugumo reikalavimams patvirtinantys dokumentai.</w:t>
          </w:r>
        </w:p>
        <w:p w14:paraId="4E9EE58F" w14:textId="77777777" w:rsidR="00196D71" w:rsidRPr="009C30CF" w:rsidRDefault="00196D71" w:rsidP="00196D71">
          <w:pPr>
            <w:widowControl w:val="0"/>
            <w:suppressAutoHyphens/>
            <w:spacing w:line="240" w:lineRule="auto"/>
            <w:ind w:left="357" w:hanging="357"/>
            <w:textAlignment w:val="baseline"/>
            <w:rPr>
              <w:rFonts w:ascii="Times New Roman" w:eastAsia="Times New Roman" w:hAnsi="Times New Roman" w:cs="Times New Roman"/>
              <w:sz w:val="22"/>
              <w:szCs w:val="22"/>
              <w:lang w:eastAsia="en-US"/>
            </w:rPr>
          </w:pPr>
        </w:p>
        <w:p w14:paraId="40D98C1F" w14:textId="77777777" w:rsidR="00196D71" w:rsidRPr="009C30CF" w:rsidRDefault="00196D71" w:rsidP="00196D71">
          <w:pPr>
            <w:widowControl w:val="0"/>
            <w:suppressAutoHyphens/>
            <w:spacing w:line="240" w:lineRule="auto"/>
            <w:ind w:left="357" w:hanging="357"/>
            <w:jc w:val="center"/>
            <w:textAlignment w:val="baseline"/>
            <w:rPr>
              <w:rFonts w:ascii="Times New Roman" w:eastAsia="Times New Roman" w:hAnsi="Times New Roman" w:cs="Times New Roman"/>
              <w:sz w:val="22"/>
              <w:szCs w:val="22"/>
              <w:lang w:eastAsia="en-US"/>
            </w:rPr>
          </w:pPr>
        </w:p>
        <w:p w14:paraId="74E14DB0" w14:textId="77777777" w:rsidR="00196D71" w:rsidRPr="009C30CF" w:rsidRDefault="00196D71" w:rsidP="00196D71">
          <w:pPr>
            <w:widowControl w:val="0"/>
            <w:suppressAutoHyphens/>
            <w:spacing w:line="240" w:lineRule="auto"/>
            <w:ind w:left="357" w:hanging="357"/>
            <w:jc w:val="center"/>
            <w:textAlignment w:val="baseline"/>
            <w:rPr>
              <w:rFonts w:ascii="Times New Roman" w:eastAsia="Calibri" w:hAnsi="Times New Roman" w:cs="Times New Roman"/>
              <w:sz w:val="22"/>
              <w:szCs w:val="22"/>
              <w:lang w:eastAsia="en-US"/>
            </w:rPr>
          </w:pPr>
          <w:r w:rsidRPr="009C30CF">
            <w:rPr>
              <w:rFonts w:ascii="Times New Roman" w:eastAsia="Calibri" w:hAnsi="Times New Roman" w:cs="Times New Roman"/>
              <w:sz w:val="22"/>
              <w:szCs w:val="22"/>
              <w:lang w:eastAsia="en-US"/>
            </w:rPr>
            <w:t>____________________</w:t>
          </w:r>
          <w:r w:rsidRPr="009C30CF">
            <w:rPr>
              <w:rFonts w:ascii="Times New Roman" w:eastAsia="Calibri" w:hAnsi="Times New Roman" w:cs="Times New Roman"/>
              <w:i/>
              <w:iCs/>
              <w:sz w:val="22"/>
              <w:szCs w:val="22"/>
              <w:lang w:eastAsia="en-US"/>
            </w:rPr>
            <w:t xml:space="preserve">                             </w:t>
          </w:r>
          <w:r w:rsidRPr="009C30CF">
            <w:rPr>
              <w:rFonts w:ascii="Times New Roman" w:eastAsia="Calibri" w:hAnsi="Times New Roman" w:cs="Times New Roman"/>
              <w:sz w:val="22"/>
              <w:szCs w:val="22"/>
              <w:lang w:eastAsia="en-US"/>
            </w:rPr>
            <w:t>____________________</w:t>
          </w:r>
          <w:r w:rsidRPr="009C30CF">
            <w:rPr>
              <w:rFonts w:ascii="Times New Roman" w:eastAsia="Calibri" w:hAnsi="Times New Roman" w:cs="Times New Roman"/>
              <w:sz w:val="22"/>
              <w:szCs w:val="22"/>
              <w:lang w:eastAsia="en-US"/>
            </w:rPr>
            <w:tab/>
            <w:t xml:space="preserve">                   ___________________</w:t>
          </w:r>
        </w:p>
        <w:p w14:paraId="221D80C7" w14:textId="26A49855" w:rsidR="00A9777D" w:rsidRPr="00AA4AF4" w:rsidRDefault="00196D71" w:rsidP="00AA4AF4">
          <w:pPr>
            <w:widowControl w:val="0"/>
            <w:suppressAutoHyphens/>
            <w:spacing w:line="240" w:lineRule="auto"/>
            <w:ind w:left="357" w:hanging="357"/>
            <w:jc w:val="center"/>
            <w:textAlignment w:val="baseline"/>
            <w:rPr>
              <w:rFonts w:ascii="Times New Roman" w:eastAsia="Calibri" w:hAnsi="Times New Roman" w:cs="Times New Roman"/>
              <w:i/>
              <w:iCs/>
              <w:sz w:val="22"/>
              <w:szCs w:val="22"/>
              <w:lang w:eastAsia="en-US"/>
            </w:rPr>
          </w:pPr>
          <w:r w:rsidRPr="009C30CF">
            <w:rPr>
              <w:rFonts w:ascii="Times New Roman" w:eastAsia="Calibri" w:hAnsi="Times New Roman" w:cs="Times New Roman"/>
              <w:i/>
              <w:iCs/>
              <w:sz w:val="22"/>
              <w:szCs w:val="22"/>
              <w:lang w:eastAsia="en-US"/>
            </w:rPr>
            <w:t xml:space="preserve">(pareigos)                                                           (parašas)                                                 (vardas ir </w:t>
          </w:r>
          <w:proofErr w:type="spellStart"/>
          <w:r w:rsidRPr="009C30CF">
            <w:rPr>
              <w:rFonts w:ascii="Times New Roman" w:eastAsia="Calibri" w:hAnsi="Times New Roman" w:cs="Times New Roman"/>
              <w:i/>
              <w:iCs/>
              <w:sz w:val="22"/>
              <w:szCs w:val="22"/>
              <w:lang w:eastAsia="en-US"/>
            </w:rPr>
            <w:t>pavard</w:t>
          </w:r>
          <w:proofErr w:type="spellEnd"/>
        </w:p>
        <w:bookmarkEnd w:id="21" w:displacedByCustomXml="next"/>
      </w:sdtContent>
    </w:sdt>
    <w:bookmarkStart w:id="22" w:name="part_472a163f4f844a9297cdf9e29b7fb942" w:displacedByCustomXml="prev"/>
    <w:bookmarkEnd w:id="22" w:displacedByCustomXml="prev"/>
    <w:bookmarkStart w:id="23" w:name="part_b3f278cdbcbe467a8b3f1d6ea4ea85f8" w:displacedByCustomXml="prev"/>
    <w:bookmarkEnd w:id="23" w:displacedByCustomXml="prev"/>
    <w:bookmarkStart w:id="24" w:name="part_2d694ec0bf4747a2ace8bc3a118ff44f" w:displacedByCustomXml="prev"/>
    <w:bookmarkEnd w:id="24" w:displacedByCustomXml="prev"/>
    <w:bookmarkStart w:id="25" w:name="part_da460e3efffa45688cb920cd281c7959" w:displacedByCustomXml="prev"/>
    <w:bookmarkEnd w:id="25" w:displacedByCustomXml="prev"/>
    <w:bookmarkStart w:id="26" w:name="part_c8889be5d523482e81bb176e6fe56cd2" w:displacedByCustomXml="prev"/>
    <w:bookmarkEnd w:id="26" w:displacedByCustomXml="prev"/>
    <w:p w14:paraId="0069FA31" w14:textId="77777777" w:rsidR="00A9777D" w:rsidRDefault="00A9777D" w:rsidP="003F6A23">
      <w:pPr>
        <w:spacing w:after="120"/>
        <w:ind w:firstLine="0"/>
        <w:contextualSpacing/>
        <w:rPr>
          <w:rFonts w:ascii="Times New Roman" w:hAnsi="Times New Roman" w:cs="Times New Roman"/>
          <w:sz w:val="22"/>
          <w:szCs w:val="22"/>
        </w:rPr>
      </w:pPr>
    </w:p>
    <w:p w14:paraId="7E9698EB" w14:textId="01E66922" w:rsidR="00A9777D" w:rsidRPr="009C30CF" w:rsidRDefault="00A9777D" w:rsidP="00A9777D">
      <w:pPr>
        <w:pStyle w:val="Antrat1"/>
        <w:spacing w:before="0" w:after="0"/>
        <w:ind w:firstLine="0"/>
        <w:jc w:val="right"/>
        <w:rPr>
          <w:rFonts w:ascii="Times New Roman" w:hAnsi="Times New Roman" w:cs="Times New Roman"/>
          <w:sz w:val="22"/>
          <w:szCs w:val="22"/>
        </w:rPr>
      </w:pPr>
      <w:r>
        <w:rPr>
          <w:rFonts w:ascii="Times New Roman" w:hAnsi="Times New Roman" w:cs="Times New Roman"/>
          <w:sz w:val="22"/>
          <w:szCs w:val="22"/>
        </w:rPr>
        <w:tab/>
      </w:r>
      <w:r>
        <w:rPr>
          <w:rFonts w:ascii="Times New Roman" w:hAnsi="Times New Roman" w:cs="Times New Roman"/>
          <w:sz w:val="22"/>
          <w:szCs w:val="22"/>
        </w:rPr>
        <w:tab/>
      </w:r>
      <w:r w:rsidRPr="009C30CF">
        <w:rPr>
          <w:rFonts w:ascii="Times New Roman" w:hAnsi="Times New Roman" w:cs="Times New Roman"/>
          <w:sz w:val="22"/>
          <w:szCs w:val="22"/>
        </w:rPr>
        <w:t xml:space="preserve">Pirkimo sąlygų </w:t>
      </w:r>
      <w:r>
        <w:rPr>
          <w:rFonts w:ascii="Times New Roman" w:hAnsi="Times New Roman" w:cs="Times New Roman"/>
          <w:sz w:val="22"/>
          <w:szCs w:val="22"/>
        </w:rPr>
        <w:t>6</w:t>
      </w:r>
      <w:r w:rsidRPr="009C30CF">
        <w:rPr>
          <w:rFonts w:ascii="Times New Roman" w:hAnsi="Times New Roman" w:cs="Times New Roman"/>
          <w:sz w:val="22"/>
          <w:szCs w:val="22"/>
        </w:rPr>
        <w:t xml:space="preserve"> priedas „</w:t>
      </w:r>
      <w:r>
        <w:rPr>
          <w:rFonts w:ascii="Times New Roman" w:hAnsi="Times New Roman" w:cs="Times New Roman"/>
          <w:sz w:val="22"/>
          <w:szCs w:val="22"/>
        </w:rPr>
        <w:t>Schema</w:t>
      </w:r>
      <w:r w:rsidRPr="009C30CF">
        <w:rPr>
          <w:rFonts w:ascii="Times New Roman" w:hAnsi="Times New Roman" w:cs="Times New Roman"/>
          <w:sz w:val="22"/>
          <w:szCs w:val="22"/>
        </w:rPr>
        <w:t>“</w:t>
      </w:r>
    </w:p>
    <w:p w14:paraId="72756EF9" w14:textId="77777777" w:rsidR="00A9777D" w:rsidRPr="009C30CF" w:rsidRDefault="00A9777D" w:rsidP="00A9777D">
      <w:pPr>
        <w:ind w:firstLine="0"/>
        <w:rPr>
          <w:rFonts w:ascii="Times New Roman" w:hAnsi="Times New Roman" w:cs="Times New Roman"/>
          <w:sz w:val="22"/>
          <w:szCs w:val="22"/>
        </w:rPr>
      </w:pPr>
    </w:p>
    <w:p w14:paraId="049B97C7" w14:textId="2F54570C" w:rsidR="00A9777D" w:rsidRPr="009C30CF" w:rsidRDefault="00E83F38" w:rsidP="00A9777D">
      <w:pPr>
        <w:ind w:firstLine="0"/>
        <w:rPr>
          <w:rFonts w:ascii="Times New Roman" w:hAnsi="Times New Roman" w:cs="Times New Roman"/>
          <w:sz w:val="22"/>
          <w:szCs w:val="22"/>
        </w:rPr>
      </w:pPr>
      <w:r w:rsidRPr="00E83F38">
        <w:rPr>
          <w:rFonts w:ascii="Times New Roman" w:hAnsi="Times New Roman" w:cs="Times New Roman"/>
          <w:noProof/>
          <w:sz w:val="22"/>
          <w:szCs w:val="22"/>
        </w:rPr>
        <w:lastRenderedPageBreak/>
        <w:drawing>
          <wp:inline distT="0" distB="0" distL="0" distR="0" wp14:anchorId="308ED050" wp14:editId="6E370FAA">
            <wp:extent cx="5841365" cy="7117080"/>
            <wp:effectExtent l="0" t="0" r="6985" b="7620"/>
            <wp:docPr id="46270945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41365" cy="7117080"/>
                    </a:xfrm>
                    <a:prstGeom prst="rect">
                      <a:avLst/>
                    </a:prstGeom>
                    <a:noFill/>
                    <a:ln>
                      <a:noFill/>
                    </a:ln>
                  </pic:spPr>
                </pic:pic>
              </a:graphicData>
            </a:graphic>
          </wp:inline>
        </w:drawing>
      </w:r>
    </w:p>
    <w:p w14:paraId="751AD02A" w14:textId="1E2F2D30" w:rsidR="00A9777D" w:rsidRPr="009C30CF" w:rsidRDefault="00A9777D" w:rsidP="003F6A23">
      <w:pPr>
        <w:spacing w:after="120"/>
        <w:ind w:firstLine="0"/>
        <w:contextualSpacing/>
        <w:rPr>
          <w:rFonts w:ascii="Times New Roman" w:hAnsi="Times New Roman" w:cs="Times New Roman"/>
          <w:sz w:val="22"/>
          <w:szCs w:val="22"/>
        </w:rPr>
      </w:pPr>
    </w:p>
    <w:sectPr w:rsidR="00A9777D" w:rsidRPr="009C30CF" w:rsidSect="003F6A23">
      <w:headerReference w:type="default" r:id="rId10"/>
      <w:footerReference w:type="default" r:id="rId11"/>
      <w:headerReference w:type="first" r:id="rId12"/>
      <w:footerReference w:type="first" r:id="rId13"/>
      <w:pgSz w:w="12240" w:h="15840"/>
      <w:pgMar w:top="1701"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0C77C8" w14:textId="77777777" w:rsidR="008811B2" w:rsidRDefault="008811B2" w:rsidP="003F6A23">
      <w:pPr>
        <w:spacing w:line="240" w:lineRule="auto"/>
      </w:pPr>
      <w:r>
        <w:separator/>
      </w:r>
    </w:p>
  </w:endnote>
  <w:endnote w:type="continuationSeparator" w:id="0">
    <w:p w14:paraId="3EFB06CC" w14:textId="77777777" w:rsidR="008811B2" w:rsidRDefault="008811B2" w:rsidP="003F6A2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03F6A23" w14:paraId="571083D9" w14:textId="77777777" w:rsidTr="0B831528">
      <w:tc>
        <w:tcPr>
          <w:tcW w:w="3600" w:type="dxa"/>
        </w:tcPr>
        <w:p w14:paraId="377B9DAB" w14:textId="77777777" w:rsidR="003F6A23" w:rsidRDefault="003F6A23" w:rsidP="0B831528">
          <w:pPr>
            <w:pStyle w:val="Antrats"/>
            <w:ind w:left="-115"/>
            <w:jc w:val="left"/>
          </w:pPr>
        </w:p>
      </w:tc>
      <w:tc>
        <w:tcPr>
          <w:tcW w:w="3600" w:type="dxa"/>
        </w:tcPr>
        <w:p w14:paraId="1C5C8057" w14:textId="77777777" w:rsidR="003F6A23" w:rsidRDefault="003F6A23" w:rsidP="0B831528">
          <w:pPr>
            <w:pStyle w:val="Antrats"/>
            <w:jc w:val="center"/>
          </w:pPr>
        </w:p>
      </w:tc>
      <w:tc>
        <w:tcPr>
          <w:tcW w:w="3600" w:type="dxa"/>
        </w:tcPr>
        <w:p w14:paraId="23B44D91" w14:textId="77777777" w:rsidR="003F6A23" w:rsidRDefault="003F6A23" w:rsidP="0B831528">
          <w:pPr>
            <w:pStyle w:val="Antrats"/>
            <w:ind w:right="-115"/>
            <w:jc w:val="right"/>
          </w:pPr>
        </w:p>
      </w:tc>
    </w:tr>
  </w:tbl>
  <w:p w14:paraId="2F9F034F" w14:textId="77777777" w:rsidR="003F6A23" w:rsidRDefault="003F6A23"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03F6A23" w14:paraId="037386C6" w14:textId="77777777" w:rsidTr="0B831528">
      <w:tc>
        <w:tcPr>
          <w:tcW w:w="3600" w:type="dxa"/>
        </w:tcPr>
        <w:p w14:paraId="57CC4847" w14:textId="77777777" w:rsidR="003F6A23" w:rsidRDefault="003F6A23" w:rsidP="0B831528">
          <w:pPr>
            <w:pStyle w:val="Antrats"/>
            <w:ind w:left="-115"/>
            <w:jc w:val="left"/>
          </w:pPr>
        </w:p>
      </w:tc>
      <w:tc>
        <w:tcPr>
          <w:tcW w:w="3600" w:type="dxa"/>
        </w:tcPr>
        <w:p w14:paraId="52FDBE82" w14:textId="77777777" w:rsidR="003F6A23" w:rsidRDefault="003F6A23" w:rsidP="0B831528">
          <w:pPr>
            <w:pStyle w:val="Antrats"/>
            <w:jc w:val="center"/>
          </w:pPr>
        </w:p>
      </w:tc>
      <w:tc>
        <w:tcPr>
          <w:tcW w:w="3600" w:type="dxa"/>
        </w:tcPr>
        <w:p w14:paraId="6B825E96" w14:textId="77777777" w:rsidR="003F6A23" w:rsidRDefault="003F6A23" w:rsidP="0B831528">
          <w:pPr>
            <w:pStyle w:val="Antrats"/>
            <w:ind w:right="-115"/>
            <w:jc w:val="right"/>
          </w:pPr>
        </w:p>
      </w:tc>
    </w:tr>
  </w:tbl>
  <w:p w14:paraId="02060B29" w14:textId="77777777" w:rsidR="003F6A23" w:rsidRDefault="003F6A23"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C31C57" w14:textId="77777777" w:rsidR="008811B2" w:rsidRDefault="008811B2" w:rsidP="003F6A23">
      <w:pPr>
        <w:spacing w:line="240" w:lineRule="auto"/>
      </w:pPr>
      <w:r>
        <w:separator/>
      </w:r>
    </w:p>
  </w:footnote>
  <w:footnote w:type="continuationSeparator" w:id="0">
    <w:p w14:paraId="00FEDEEA" w14:textId="77777777" w:rsidR="008811B2" w:rsidRDefault="008811B2" w:rsidP="003F6A2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0726F" w14:textId="77777777" w:rsidR="003F6A23" w:rsidRDefault="003F6A23">
    <w:pPr>
      <w:pStyle w:val="Antrats"/>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66B506" w14:textId="77777777" w:rsidR="003F6A23" w:rsidRDefault="003F6A23">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E1EE9"/>
    <w:multiLevelType w:val="multilevel"/>
    <w:tmpl w:val="30EC3378"/>
    <w:lvl w:ilvl="0">
      <w:start w:val="1"/>
      <w:numFmt w:val="decimal"/>
      <w:lvlText w:val="%1."/>
      <w:lvlJc w:val="left"/>
      <w:pPr>
        <w:ind w:left="360" w:hanging="360"/>
      </w:pPr>
      <w:rPr>
        <w:rFonts w:eastAsia="Calibri" w:hint="default"/>
        <w:color w:val="auto"/>
      </w:rPr>
    </w:lvl>
    <w:lvl w:ilvl="1">
      <w:start w:val="1"/>
      <w:numFmt w:val="decimal"/>
      <w:lvlText w:val="%1.%2."/>
      <w:lvlJc w:val="left"/>
      <w:pPr>
        <w:ind w:left="786" w:hanging="360"/>
      </w:pPr>
      <w:rPr>
        <w:rFonts w:ascii="Times New Roman" w:eastAsia="Calibri" w:hAnsi="Times New Roman" w:cs="Times New Roman" w:hint="default"/>
        <w:i w:val="0"/>
        <w:iCs w:val="0"/>
        <w:color w:val="000000" w:themeColor="text1"/>
        <w:sz w:val="22"/>
        <w:szCs w:val="22"/>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 w15:restartNumberingAfterBreak="0">
    <w:nsid w:val="03893D0E"/>
    <w:multiLevelType w:val="multilevel"/>
    <w:tmpl w:val="28BABAB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7AC561C"/>
    <w:multiLevelType w:val="multilevel"/>
    <w:tmpl w:val="B34015E4"/>
    <w:lvl w:ilvl="0">
      <w:start w:val="4"/>
      <w:numFmt w:val="decimal"/>
      <w:lvlText w:val="%1."/>
      <w:lvlJc w:val="left"/>
      <w:pPr>
        <w:ind w:left="360" w:hanging="360"/>
      </w:pPr>
      <w:rPr>
        <w:rFonts w:hint="default"/>
        <w:b/>
      </w:rPr>
    </w:lvl>
    <w:lvl w:ilvl="1">
      <w:start w:val="1"/>
      <w:numFmt w:val="bullet"/>
      <w:lvlText w:val=""/>
      <w:lvlJc w:val="left"/>
      <w:pPr>
        <w:ind w:left="720" w:hanging="360"/>
      </w:pPr>
      <w:rPr>
        <w:rFonts w:ascii="Symbol" w:hAnsi="Symbol"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 w15:restartNumberingAfterBreak="0">
    <w:nsid w:val="1BC45310"/>
    <w:multiLevelType w:val="hybridMultilevel"/>
    <w:tmpl w:val="BE741C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27F162D"/>
    <w:multiLevelType w:val="multilevel"/>
    <w:tmpl w:val="50180D10"/>
    <w:lvl w:ilvl="0">
      <w:start w:val="1"/>
      <w:numFmt w:val="decimal"/>
      <w:lvlText w:val="%1."/>
      <w:lvlJc w:val="left"/>
      <w:pPr>
        <w:ind w:left="360" w:hanging="360"/>
      </w:pPr>
      <w:rPr>
        <w:rFonts w:hint="default"/>
        <w:color w:val="000000" w:themeColor="text1"/>
        <w:sz w:val="22"/>
        <w:szCs w:val="22"/>
      </w:rPr>
    </w:lvl>
    <w:lvl w:ilvl="1">
      <w:start w:val="1"/>
      <w:numFmt w:val="decimal"/>
      <w:lvlText w:val="%1.%2."/>
      <w:lvlJc w:val="left"/>
      <w:pPr>
        <w:ind w:left="792" w:hanging="432"/>
      </w:pPr>
      <w:rPr>
        <w:rFonts w:ascii="Times New Roman" w:hAnsi="Times New Roman" w:cs="Times New Roman" w:hint="default"/>
        <w:color w:val="auto"/>
        <w:sz w:val="22"/>
        <w:szCs w:val="22"/>
      </w:rPr>
    </w:lvl>
    <w:lvl w:ilvl="2">
      <w:start w:val="1"/>
      <w:numFmt w:val="decimal"/>
      <w:lvlText w:val="%1.%2.%3."/>
      <w:lvlJc w:val="left"/>
      <w:pPr>
        <w:ind w:left="1224" w:hanging="504"/>
      </w:pPr>
      <w:rPr>
        <w:color w:val="auto"/>
      </w:rPr>
    </w:lvl>
    <w:lvl w:ilvl="3">
      <w:start w:val="1"/>
      <w:numFmt w:val="decimal"/>
      <w:lvlText w:val="%1.%2.%3.%4."/>
      <w:lvlJc w:val="left"/>
      <w:pPr>
        <w:ind w:left="1728" w:hanging="648"/>
      </w:pPr>
      <w:rPr>
        <w:color w:val="auto"/>
      </w:rPr>
    </w:lvl>
    <w:lvl w:ilvl="4">
      <w:start w:val="1"/>
      <w:numFmt w:val="decimal"/>
      <w:lvlText w:val="%1.%2.%3.%4.%5."/>
      <w:lvlJc w:val="left"/>
      <w:pPr>
        <w:ind w:left="2232" w:hanging="792"/>
      </w:pPr>
      <w:rPr>
        <w:color w:val="auto"/>
      </w:rPr>
    </w:lvl>
    <w:lvl w:ilvl="5">
      <w:start w:val="1"/>
      <w:numFmt w:val="decimal"/>
      <w:lvlText w:val="%1.%2.%3.%4.%5.%6."/>
      <w:lvlJc w:val="left"/>
      <w:pPr>
        <w:ind w:left="2736" w:hanging="936"/>
      </w:pPr>
      <w:rPr>
        <w:color w:val="auto"/>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7" w15:restartNumberingAfterBreak="0">
    <w:nsid w:val="2811465F"/>
    <w:multiLevelType w:val="hybridMultilevel"/>
    <w:tmpl w:val="3E14EDEE"/>
    <w:lvl w:ilvl="0" w:tplc="139A604A">
      <w:start w:val="11"/>
      <w:numFmt w:val="decimal"/>
      <w:suff w:val="nothing"/>
      <w:lvlText w:val="%1."/>
      <w:lvlJc w:val="left"/>
      <w:pPr>
        <w:ind w:left="0" w:firstLine="1247"/>
      </w:pPr>
      <w:rPr>
        <w:rFonts w:ascii="Times New Roman" w:eastAsia="Calibri" w:hAnsi="Times New Roman" w:cs="Times New Roman" w:hint="default"/>
        <w:b/>
        <w:i w:val="0"/>
      </w:rPr>
    </w:lvl>
    <w:lvl w:ilvl="1" w:tplc="505C374E">
      <w:start w:val="2"/>
      <w:numFmt w:val="bullet"/>
      <w:lvlText w:val="-"/>
      <w:lvlJc w:val="left"/>
      <w:pPr>
        <w:ind w:left="1440" w:hanging="360"/>
      </w:pPr>
      <w:rPr>
        <w:rFonts w:ascii="Times New Roman" w:eastAsia="Times New Roman" w:hAnsi="Times New Roman" w:cs="Times New Roman" w:hint="default"/>
      </w:rPr>
    </w:lvl>
    <w:lvl w:ilvl="2" w:tplc="0427001B">
      <w:start w:val="1"/>
      <w:numFmt w:val="lowerRoman"/>
      <w:lvlText w:val="%3."/>
      <w:lvlJc w:val="right"/>
      <w:pPr>
        <w:ind w:left="2160" w:hanging="180"/>
      </w:pPr>
    </w:lvl>
    <w:lvl w:ilvl="3" w:tplc="ED103292">
      <w:start w:val="1"/>
      <w:numFmt w:val="decimal"/>
      <w:lvlText w:val="%4."/>
      <w:lvlJc w:val="left"/>
      <w:pPr>
        <w:ind w:left="2880" w:hanging="360"/>
      </w:pPr>
      <w:rPr>
        <w:strike w:val="0"/>
      </w:r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2DCF218B"/>
    <w:multiLevelType w:val="hybridMultilevel"/>
    <w:tmpl w:val="D8FAAD82"/>
    <w:lvl w:ilvl="0" w:tplc="12D6FA10">
      <w:start w:val="20"/>
      <w:numFmt w:val="decimal"/>
      <w:lvlText w:val="%1."/>
      <w:lvlJc w:val="left"/>
      <w:pPr>
        <w:ind w:left="717" w:hanging="360"/>
      </w:pPr>
      <w:rPr>
        <w:rFonts w:hint="default"/>
        <w:color w:val="auto"/>
      </w:rPr>
    </w:lvl>
    <w:lvl w:ilvl="1" w:tplc="04090019">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9"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502"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F7011CA"/>
    <w:multiLevelType w:val="hybridMultilevel"/>
    <w:tmpl w:val="F0848822"/>
    <w:lvl w:ilvl="0" w:tplc="F88004DA">
      <w:start w:val="1"/>
      <w:numFmt w:val="upperRoman"/>
      <w:lvlText w:val="%1."/>
      <w:lvlJc w:val="left"/>
      <w:pPr>
        <w:ind w:left="2160" w:hanging="720"/>
      </w:pPr>
      <w:rPr>
        <w:rFonts w:ascii="Times New Roman" w:hAnsi="Times New Roman" w:cs="Times New Roman" w:hint="default"/>
        <w:b/>
      </w:rPr>
    </w:lvl>
    <w:lvl w:ilvl="1" w:tplc="04270019" w:tentative="1">
      <w:start w:val="1"/>
      <w:numFmt w:val="lowerLetter"/>
      <w:lvlText w:val="%2."/>
      <w:lvlJc w:val="left"/>
      <w:pPr>
        <w:ind w:left="2520" w:hanging="360"/>
      </w:pPr>
    </w:lvl>
    <w:lvl w:ilvl="2" w:tplc="0427001B" w:tentative="1">
      <w:start w:val="1"/>
      <w:numFmt w:val="lowerRoman"/>
      <w:lvlText w:val="%3."/>
      <w:lvlJc w:val="right"/>
      <w:pPr>
        <w:ind w:left="3240" w:hanging="180"/>
      </w:pPr>
    </w:lvl>
    <w:lvl w:ilvl="3" w:tplc="0427000F" w:tentative="1">
      <w:start w:val="1"/>
      <w:numFmt w:val="decimal"/>
      <w:lvlText w:val="%4."/>
      <w:lvlJc w:val="left"/>
      <w:pPr>
        <w:ind w:left="3960" w:hanging="360"/>
      </w:pPr>
    </w:lvl>
    <w:lvl w:ilvl="4" w:tplc="04270019" w:tentative="1">
      <w:start w:val="1"/>
      <w:numFmt w:val="lowerLetter"/>
      <w:lvlText w:val="%5."/>
      <w:lvlJc w:val="left"/>
      <w:pPr>
        <w:ind w:left="4680" w:hanging="360"/>
      </w:pPr>
    </w:lvl>
    <w:lvl w:ilvl="5" w:tplc="0427001B" w:tentative="1">
      <w:start w:val="1"/>
      <w:numFmt w:val="lowerRoman"/>
      <w:lvlText w:val="%6."/>
      <w:lvlJc w:val="right"/>
      <w:pPr>
        <w:ind w:left="5400" w:hanging="180"/>
      </w:pPr>
    </w:lvl>
    <w:lvl w:ilvl="6" w:tplc="0427000F" w:tentative="1">
      <w:start w:val="1"/>
      <w:numFmt w:val="decimal"/>
      <w:lvlText w:val="%7."/>
      <w:lvlJc w:val="left"/>
      <w:pPr>
        <w:ind w:left="6120" w:hanging="360"/>
      </w:pPr>
    </w:lvl>
    <w:lvl w:ilvl="7" w:tplc="04270019" w:tentative="1">
      <w:start w:val="1"/>
      <w:numFmt w:val="lowerLetter"/>
      <w:lvlText w:val="%8."/>
      <w:lvlJc w:val="left"/>
      <w:pPr>
        <w:ind w:left="6840" w:hanging="360"/>
      </w:pPr>
    </w:lvl>
    <w:lvl w:ilvl="8" w:tplc="0427001B" w:tentative="1">
      <w:start w:val="1"/>
      <w:numFmt w:val="lowerRoman"/>
      <w:lvlText w:val="%9."/>
      <w:lvlJc w:val="right"/>
      <w:pPr>
        <w:ind w:left="7560" w:hanging="180"/>
      </w:pPr>
    </w:lvl>
  </w:abstractNum>
  <w:abstractNum w:abstractNumId="11" w15:restartNumberingAfterBreak="0">
    <w:nsid w:val="30A01FEA"/>
    <w:multiLevelType w:val="hybridMultilevel"/>
    <w:tmpl w:val="123CD694"/>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32F641E6"/>
    <w:multiLevelType w:val="hybridMultilevel"/>
    <w:tmpl w:val="DC86B10A"/>
    <w:lvl w:ilvl="0" w:tplc="04270001">
      <w:start w:val="1"/>
      <w:numFmt w:val="bullet"/>
      <w:lvlText w:val=""/>
      <w:lvlJc w:val="left"/>
      <w:pPr>
        <w:ind w:left="780" w:hanging="360"/>
      </w:pPr>
      <w:rPr>
        <w:rFonts w:ascii="Symbol" w:hAnsi="Symbol" w:hint="default"/>
      </w:rPr>
    </w:lvl>
    <w:lvl w:ilvl="1" w:tplc="04270003" w:tentative="1">
      <w:start w:val="1"/>
      <w:numFmt w:val="bullet"/>
      <w:lvlText w:val="o"/>
      <w:lvlJc w:val="left"/>
      <w:pPr>
        <w:ind w:left="1500" w:hanging="360"/>
      </w:pPr>
      <w:rPr>
        <w:rFonts w:ascii="Courier New" w:hAnsi="Courier New" w:cs="Courier New" w:hint="default"/>
      </w:rPr>
    </w:lvl>
    <w:lvl w:ilvl="2" w:tplc="04270005" w:tentative="1">
      <w:start w:val="1"/>
      <w:numFmt w:val="bullet"/>
      <w:lvlText w:val=""/>
      <w:lvlJc w:val="left"/>
      <w:pPr>
        <w:ind w:left="2220" w:hanging="360"/>
      </w:pPr>
      <w:rPr>
        <w:rFonts w:ascii="Wingdings" w:hAnsi="Wingdings" w:hint="default"/>
      </w:rPr>
    </w:lvl>
    <w:lvl w:ilvl="3" w:tplc="04270001" w:tentative="1">
      <w:start w:val="1"/>
      <w:numFmt w:val="bullet"/>
      <w:lvlText w:val=""/>
      <w:lvlJc w:val="left"/>
      <w:pPr>
        <w:ind w:left="2940" w:hanging="360"/>
      </w:pPr>
      <w:rPr>
        <w:rFonts w:ascii="Symbol" w:hAnsi="Symbol" w:hint="default"/>
      </w:rPr>
    </w:lvl>
    <w:lvl w:ilvl="4" w:tplc="04270003" w:tentative="1">
      <w:start w:val="1"/>
      <w:numFmt w:val="bullet"/>
      <w:lvlText w:val="o"/>
      <w:lvlJc w:val="left"/>
      <w:pPr>
        <w:ind w:left="3660" w:hanging="360"/>
      </w:pPr>
      <w:rPr>
        <w:rFonts w:ascii="Courier New" w:hAnsi="Courier New" w:cs="Courier New" w:hint="default"/>
      </w:rPr>
    </w:lvl>
    <w:lvl w:ilvl="5" w:tplc="04270005" w:tentative="1">
      <w:start w:val="1"/>
      <w:numFmt w:val="bullet"/>
      <w:lvlText w:val=""/>
      <w:lvlJc w:val="left"/>
      <w:pPr>
        <w:ind w:left="4380" w:hanging="360"/>
      </w:pPr>
      <w:rPr>
        <w:rFonts w:ascii="Wingdings" w:hAnsi="Wingdings" w:hint="default"/>
      </w:rPr>
    </w:lvl>
    <w:lvl w:ilvl="6" w:tplc="04270001" w:tentative="1">
      <w:start w:val="1"/>
      <w:numFmt w:val="bullet"/>
      <w:lvlText w:val=""/>
      <w:lvlJc w:val="left"/>
      <w:pPr>
        <w:ind w:left="5100" w:hanging="360"/>
      </w:pPr>
      <w:rPr>
        <w:rFonts w:ascii="Symbol" w:hAnsi="Symbol" w:hint="default"/>
      </w:rPr>
    </w:lvl>
    <w:lvl w:ilvl="7" w:tplc="04270003" w:tentative="1">
      <w:start w:val="1"/>
      <w:numFmt w:val="bullet"/>
      <w:lvlText w:val="o"/>
      <w:lvlJc w:val="left"/>
      <w:pPr>
        <w:ind w:left="5820" w:hanging="360"/>
      </w:pPr>
      <w:rPr>
        <w:rFonts w:ascii="Courier New" w:hAnsi="Courier New" w:cs="Courier New" w:hint="default"/>
      </w:rPr>
    </w:lvl>
    <w:lvl w:ilvl="8" w:tplc="04270005" w:tentative="1">
      <w:start w:val="1"/>
      <w:numFmt w:val="bullet"/>
      <w:lvlText w:val=""/>
      <w:lvlJc w:val="left"/>
      <w:pPr>
        <w:ind w:left="6540" w:hanging="360"/>
      </w:pPr>
      <w:rPr>
        <w:rFonts w:ascii="Wingdings" w:hAnsi="Wingdings" w:hint="default"/>
      </w:rPr>
    </w:lvl>
  </w:abstractNum>
  <w:abstractNum w:abstractNumId="13" w15:restartNumberingAfterBreak="0">
    <w:nsid w:val="38A0048A"/>
    <w:multiLevelType w:val="hybridMultilevel"/>
    <w:tmpl w:val="7DD6228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3BF01D85"/>
    <w:multiLevelType w:val="hybridMultilevel"/>
    <w:tmpl w:val="53265AAC"/>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3E7F58DD"/>
    <w:multiLevelType w:val="hybridMultilevel"/>
    <w:tmpl w:val="AE82518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40A70A85"/>
    <w:multiLevelType w:val="multilevel"/>
    <w:tmpl w:val="AA90C84C"/>
    <w:lvl w:ilvl="0">
      <w:start w:val="2"/>
      <w:numFmt w:val="decimal"/>
      <w:lvlText w:val="%1."/>
      <w:lvlJc w:val="left"/>
      <w:pPr>
        <w:ind w:left="360" w:hanging="360"/>
      </w:pPr>
      <w:rPr>
        <w:rFonts w:eastAsia="Calibri" w:hint="default"/>
        <w:color w:val="auto"/>
      </w:rPr>
    </w:lvl>
    <w:lvl w:ilvl="1">
      <w:start w:val="1"/>
      <w:numFmt w:val="decimal"/>
      <w:lvlText w:val="%1.%2."/>
      <w:lvlJc w:val="left"/>
      <w:pPr>
        <w:ind w:left="786" w:hanging="360"/>
      </w:pPr>
      <w:rPr>
        <w:rFonts w:ascii="Times New Roman" w:eastAsia="Calibri" w:hAnsi="Times New Roman" w:cs="Times New Roman" w:hint="default"/>
        <w:i w:val="0"/>
        <w:iCs w:val="0"/>
        <w:color w:val="000000" w:themeColor="text1"/>
        <w:sz w:val="22"/>
        <w:szCs w:val="22"/>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7" w15:restartNumberingAfterBreak="0">
    <w:nsid w:val="4206228F"/>
    <w:multiLevelType w:val="multilevel"/>
    <w:tmpl w:val="DF2C38B4"/>
    <w:lvl w:ilvl="0">
      <w:start w:val="21"/>
      <w:numFmt w:val="decimal"/>
      <w:lvlText w:val="%1."/>
      <w:lvlJc w:val="left"/>
      <w:pPr>
        <w:ind w:left="444" w:hanging="444"/>
      </w:pPr>
      <w:rPr>
        <w:rFonts w:hint="default"/>
        <w:color w:val="auto"/>
      </w:rPr>
    </w:lvl>
    <w:lvl w:ilvl="1">
      <w:start w:val="1"/>
      <w:numFmt w:val="decimal"/>
      <w:lvlText w:val="%1.%2."/>
      <w:lvlJc w:val="left"/>
      <w:pPr>
        <w:ind w:left="1141" w:hanging="444"/>
      </w:pPr>
      <w:rPr>
        <w:rFonts w:hint="default"/>
        <w:color w:val="auto"/>
      </w:rPr>
    </w:lvl>
    <w:lvl w:ilvl="2">
      <w:start w:val="1"/>
      <w:numFmt w:val="decimal"/>
      <w:lvlText w:val="%1.%2.%3."/>
      <w:lvlJc w:val="left"/>
      <w:pPr>
        <w:ind w:left="2114" w:hanging="720"/>
      </w:pPr>
      <w:rPr>
        <w:rFonts w:hint="default"/>
        <w:color w:val="auto"/>
      </w:rPr>
    </w:lvl>
    <w:lvl w:ilvl="3">
      <w:start w:val="1"/>
      <w:numFmt w:val="decimal"/>
      <w:lvlText w:val="%1.%2.%3.%4."/>
      <w:lvlJc w:val="left"/>
      <w:pPr>
        <w:ind w:left="2811" w:hanging="720"/>
      </w:pPr>
      <w:rPr>
        <w:rFonts w:hint="default"/>
        <w:color w:val="auto"/>
      </w:rPr>
    </w:lvl>
    <w:lvl w:ilvl="4">
      <w:start w:val="1"/>
      <w:numFmt w:val="decimal"/>
      <w:lvlText w:val="%1.%2.%3.%4.%5."/>
      <w:lvlJc w:val="left"/>
      <w:pPr>
        <w:ind w:left="3868" w:hanging="1080"/>
      </w:pPr>
      <w:rPr>
        <w:rFonts w:hint="default"/>
        <w:color w:val="auto"/>
      </w:rPr>
    </w:lvl>
    <w:lvl w:ilvl="5">
      <w:start w:val="1"/>
      <w:numFmt w:val="decimal"/>
      <w:lvlText w:val="%1.%2.%3.%4.%5.%6."/>
      <w:lvlJc w:val="left"/>
      <w:pPr>
        <w:ind w:left="4565" w:hanging="1080"/>
      </w:pPr>
      <w:rPr>
        <w:rFonts w:hint="default"/>
        <w:color w:val="auto"/>
      </w:rPr>
    </w:lvl>
    <w:lvl w:ilvl="6">
      <w:start w:val="1"/>
      <w:numFmt w:val="decimal"/>
      <w:lvlText w:val="%1.%2.%3.%4.%5.%6.%7."/>
      <w:lvlJc w:val="left"/>
      <w:pPr>
        <w:ind w:left="5622" w:hanging="1440"/>
      </w:pPr>
      <w:rPr>
        <w:rFonts w:hint="default"/>
        <w:color w:val="auto"/>
      </w:rPr>
    </w:lvl>
    <w:lvl w:ilvl="7">
      <w:start w:val="1"/>
      <w:numFmt w:val="decimal"/>
      <w:lvlText w:val="%1.%2.%3.%4.%5.%6.%7.%8."/>
      <w:lvlJc w:val="left"/>
      <w:pPr>
        <w:ind w:left="6319" w:hanging="1440"/>
      </w:pPr>
      <w:rPr>
        <w:rFonts w:hint="default"/>
        <w:color w:val="auto"/>
      </w:rPr>
    </w:lvl>
    <w:lvl w:ilvl="8">
      <w:start w:val="1"/>
      <w:numFmt w:val="decimal"/>
      <w:lvlText w:val="%1.%2.%3.%4.%5.%6.%7.%8.%9."/>
      <w:lvlJc w:val="left"/>
      <w:pPr>
        <w:ind w:left="7376" w:hanging="1800"/>
      </w:pPr>
      <w:rPr>
        <w:rFonts w:hint="default"/>
        <w:color w:val="auto"/>
      </w:rPr>
    </w:lvl>
  </w:abstractNum>
  <w:abstractNum w:abstractNumId="18" w15:restartNumberingAfterBreak="0">
    <w:nsid w:val="44D42E72"/>
    <w:multiLevelType w:val="hybridMultilevel"/>
    <w:tmpl w:val="7A4AFEC6"/>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464176F5"/>
    <w:multiLevelType w:val="multilevel"/>
    <w:tmpl w:val="BA1AE5CC"/>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6FA2A9C"/>
    <w:multiLevelType w:val="multilevel"/>
    <w:tmpl w:val="968056C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50FA5E38"/>
    <w:multiLevelType w:val="multilevel"/>
    <w:tmpl w:val="28BABAB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17825BB"/>
    <w:multiLevelType w:val="hybridMultilevel"/>
    <w:tmpl w:val="3D2E9AEC"/>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3" w15:restartNumberingAfterBreak="0">
    <w:nsid w:val="53C578B9"/>
    <w:multiLevelType w:val="hybridMultilevel"/>
    <w:tmpl w:val="4FFA818C"/>
    <w:lvl w:ilvl="0" w:tplc="04270001">
      <w:start w:val="1"/>
      <w:numFmt w:val="bullet"/>
      <w:lvlText w:val=""/>
      <w:lvlJc w:val="left"/>
      <w:pPr>
        <w:ind w:left="1500" w:hanging="360"/>
      </w:pPr>
      <w:rPr>
        <w:rFonts w:ascii="Symbol" w:hAnsi="Symbol" w:hint="default"/>
      </w:rPr>
    </w:lvl>
    <w:lvl w:ilvl="1" w:tplc="04270003" w:tentative="1">
      <w:start w:val="1"/>
      <w:numFmt w:val="bullet"/>
      <w:lvlText w:val="o"/>
      <w:lvlJc w:val="left"/>
      <w:pPr>
        <w:ind w:left="2220" w:hanging="360"/>
      </w:pPr>
      <w:rPr>
        <w:rFonts w:ascii="Courier New" w:hAnsi="Courier New" w:cs="Courier New" w:hint="default"/>
      </w:rPr>
    </w:lvl>
    <w:lvl w:ilvl="2" w:tplc="04270005" w:tentative="1">
      <w:start w:val="1"/>
      <w:numFmt w:val="bullet"/>
      <w:lvlText w:val=""/>
      <w:lvlJc w:val="left"/>
      <w:pPr>
        <w:ind w:left="2940" w:hanging="360"/>
      </w:pPr>
      <w:rPr>
        <w:rFonts w:ascii="Wingdings" w:hAnsi="Wingdings" w:hint="default"/>
      </w:rPr>
    </w:lvl>
    <w:lvl w:ilvl="3" w:tplc="04270001" w:tentative="1">
      <w:start w:val="1"/>
      <w:numFmt w:val="bullet"/>
      <w:lvlText w:val=""/>
      <w:lvlJc w:val="left"/>
      <w:pPr>
        <w:ind w:left="3660" w:hanging="360"/>
      </w:pPr>
      <w:rPr>
        <w:rFonts w:ascii="Symbol" w:hAnsi="Symbol" w:hint="default"/>
      </w:rPr>
    </w:lvl>
    <w:lvl w:ilvl="4" w:tplc="04270003" w:tentative="1">
      <w:start w:val="1"/>
      <w:numFmt w:val="bullet"/>
      <w:lvlText w:val="o"/>
      <w:lvlJc w:val="left"/>
      <w:pPr>
        <w:ind w:left="4380" w:hanging="360"/>
      </w:pPr>
      <w:rPr>
        <w:rFonts w:ascii="Courier New" w:hAnsi="Courier New" w:cs="Courier New" w:hint="default"/>
      </w:rPr>
    </w:lvl>
    <w:lvl w:ilvl="5" w:tplc="04270005" w:tentative="1">
      <w:start w:val="1"/>
      <w:numFmt w:val="bullet"/>
      <w:lvlText w:val=""/>
      <w:lvlJc w:val="left"/>
      <w:pPr>
        <w:ind w:left="5100" w:hanging="360"/>
      </w:pPr>
      <w:rPr>
        <w:rFonts w:ascii="Wingdings" w:hAnsi="Wingdings" w:hint="default"/>
      </w:rPr>
    </w:lvl>
    <w:lvl w:ilvl="6" w:tplc="04270001" w:tentative="1">
      <w:start w:val="1"/>
      <w:numFmt w:val="bullet"/>
      <w:lvlText w:val=""/>
      <w:lvlJc w:val="left"/>
      <w:pPr>
        <w:ind w:left="5820" w:hanging="360"/>
      </w:pPr>
      <w:rPr>
        <w:rFonts w:ascii="Symbol" w:hAnsi="Symbol" w:hint="default"/>
      </w:rPr>
    </w:lvl>
    <w:lvl w:ilvl="7" w:tplc="04270003" w:tentative="1">
      <w:start w:val="1"/>
      <w:numFmt w:val="bullet"/>
      <w:lvlText w:val="o"/>
      <w:lvlJc w:val="left"/>
      <w:pPr>
        <w:ind w:left="6540" w:hanging="360"/>
      </w:pPr>
      <w:rPr>
        <w:rFonts w:ascii="Courier New" w:hAnsi="Courier New" w:cs="Courier New" w:hint="default"/>
      </w:rPr>
    </w:lvl>
    <w:lvl w:ilvl="8" w:tplc="04270005" w:tentative="1">
      <w:start w:val="1"/>
      <w:numFmt w:val="bullet"/>
      <w:lvlText w:val=""/>
      <w:lvlJc w:val="left"/>
      <w:pPr>
        <w:ind w:left="7260" w:hanging="360"/>
      </w:pPr>
      <w:rPr>
        <w:rFonts w:ascii="Wingdings" w:hAnsi="Wingdings" w:hint="default"/>
      </w:rPr>
    </w:lvl>
  </w:abstractNum>
  <w:abstractNum w:abstractNumId="24" w15:restartNumberingAfterBreak="0">
    <w:nsid w:val="55D21891"/>
    <w:multiLevelType w:val="multilevel"/>
    <w:tmpl w:val="4F50055C"/>
    <w:lvl w:ilvl="0">
      <w:start w:val="1"/>
      <w:numFmt w:val="decimal"/>
      <w:lvlText w:val="%1."/>
      <w:lvlJc w:val="left"/>
      <w:pPr>
        <w:ind w:left="360" w:hanging="360"/>
      </w:pPr>
      <w:rPr>
        <w:rFonts w:hint="default"/>
        <w:b/>
        <w:bCs/>
        <w:color w:val="4472C4" w:themeColor="accent1"/>
      </w:rPr>
    </w:lvl>
    <w:lvl w:ilvl="1">
      <w:start w:val="1"/>
      <w:numFmt w:val="decimal"/>
      <w:lvlText w:val="%1.%2."/>
      <w:lvlJc w:val="left"/>
      <w:pPr>
        <w:ind w:left="360" w:hanging="360"/>
      </w:pPr>
      <w:rPr>
        <w:rFonts w:hint="default"/>
        <w:b w:val="0"/>
        <w:bCs w:val="0"/>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25" w15:restartNumberingAfterBreak="0">
    <w:nsid w:val="55D92393"/>
    <w:multiLevelType w:val="hybridMultilevel"/>
    <w:tmpl w:val="DE586846"/>
    <w:lvl w:ilvl="0" w:tplc="0409000F">
      <w:start w:val="1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8795495"/>
    <w:multiLevelType w:val="hybridMultilevel"/>
    <w:tmpl w:val="52C60862"/>
    <w:lvl w:ilvl="0" w:tplc="04270001">
      <w:start w:val="1"/>
      <w:numFmt w:val="bullet"/>
      <w:lvlText w:val=""/>
      <w:lvlJc w:val="left"/>
      <w:pPr>
        <w:ind w:left="1500" w:hanging="360"/>
      </w:pPr>
      <w:rPr>
        <w:rFonts w:ascii="Symbol" w:hAnsi="Symbol" w:hint="default"/>
      </w:rPr>
    </w:lvl>
    <w:lvl w:ilvl="1" w:tplc="04270003" w:tentative="1">
      <w:start w:val="1"/>
      <w:numFmt w:val="bullet"/>
      <w:lvlText w:val="o"/>
      <w:lvlJc w:val="left"/>
      <w:pPr>
        <w:ind w:left="2220" w:hanging="360"/>
      </w:pPr>
      <w:rPr>
        <w:rFonts w:ascii="Courier New" w:hAnsi="Courier New" w:cs="Courier New" w:hint="default"/>
      </w:rPr>
    </w:lvl>
    <w:lvl w:ilvl="2" w:tplc="04270005" w:tentative="1">
      <w:start w:val="1"/>
      <w:numFmt w:val="bullet"/>
      <w:lvlText w:val=""/>
      <w:lvlJc w:val="left"/>
      <w:pPr>
        <w:ind w:left="2940" w:hanging="360"/>
      </w:pPr>
      <w:rPr>
        <w:rFonts w:ascii="Wingdings" w:hAnsi="Wingdings" w:hint="default"/>
      </w:rPr>
    </w:lvl>
    <w:lvl w:ilvl="3" w:tplc="04270001" w:tentative="1">
      <w:start w:val="1"/>
      <w:numFmt w:val="bullet"/>
      <w:lvlText w:val=""/>
      <w:lvlJc w:val="left"/>
      <w:pPr>
        <w:ind w:left="3660" w:hanging="360"/>
      </w:pPr>
      <w:rPr>
        <w:rFonts w:ascii="Symbol" w:hAnsi="Symbol" w:hint="default"/>
      </w:rPr>
    </w:lvl>
    <w:lvl w:ilvl="4" w:tplc="04270003" w:tentative="1">
      <w:start w:val="1"/>
      <w:numFmt w:val="bullet"/>
      <w:lvlText w:val="o"/>
      <w:lvlJc w:val="left"/>
      <w:pPr>
        <w:ind w:left="4380" w:hanging="360"/>
      </w:pPr>
      <w:rPr>
        <w:rFonts w:ascii="Courier New" w:hAnsi="Courier New" w:cs="Courier New" w:hint="default"/>
      </w:rPr>
    </w:lvl>
    <w:lvl w:ilvl="5" w:tplc="04270005" w:tentative="1">
      <w:start w:val="1"/>
      <w:numFmt w:val="bullet"/>
      <w:lvlText w:val=""/>
      <w:lvlJc w:val="left"/>
      <w:pPr>
        <w:ind w:left="5100" w:hanging="360"/>
      </w:pPr>
      <w:rPr>
        <w:rFonts w:ascii="Wingdings" w:hAnsi="Wingdings" w:hint="default"/>
      </w:rPr>
    </w:lvl>
    <w:lvl w:ilvl="6" w:tplc="04270001" w:tentative="1">
      <w:start w:val="1"/>
      <w:numFmt w:val="bullet"/>
      <w:lvlText w:val=""/>
      <w:lvlJc w:val="left"/>
      <w:pPr>
        <w:ind w:left="5820" w:hanging="360"/>
      </w:pPr>
      <w:rPr>
        <w:rFonts w:ascii="Symbol" w:hAnsi="Symbol" w:hint="default"/>
      </w:rPr>
    </w:lvl>
    <w:lvl w:ilvl="7" w:tplc="04270003" w:tentative="1">
      <w:start w:val="1"/>
      <w:numFmt w:val="bullet"/>
      <w:lvlText w:val="o"/>
      <w:lvlJc w:val="left"/>
      <w:pPr>
        <w:ind w:left="6540" w:hanging="360"/>
      </w:pPr>
      <w:rPr>
        <w:rFonts w:ascii="Courier New" w:hAnsi="Courier New" w:cs="Courier New" w:hint="default"/>
      </w:rPr>
    </w:lvl>
    <w:lvl w:ilvl="8" w:tplc="04270005" w:tentative="1">
      <w:start w:val="1"/>
      <w:numFmt w:val="bullet"/>
      <w:lvlText w:val=""/>
      <w:lvlJc w:val="left"/>
      <w:pPr>
        <w:ind w:left="7260" w:hanging="360"/>
      </w:pPr>
      <w:rPr>
        <w:rFonts w:ascii="Wingdings" w:hAnsi="Wingdings" w:hint="default"/>
      </w:rPr>
    </w:lvl>
  </w:abstractNum>
  <w:abstractNum w:abstractNumId="27" w15:restartNumberingAfterBreak="0">
    <w:nsid w:val="5FC262A0"/>
    <w:multiLevelType w:val="hybridMultilevel"/>
    <w:tmpl w:val="D108A79E"/>
    <w:lvl w:ilvl="0" w:tplc="E196FD2C">
      <w:start w:val="1"/>
      <w:numFmt w:val="decimal"/>
      <w:lvlText w:val="%1."/>
      <w:lvlJc w:val="left"/>
      <w:pPr>
        <w:ind w:left="360" w:hanging="360"/>
      </w:pPr>
      <w:rPr>
        <w:rFonts w:hint="default"/>
        <w:b w:val="0"/>
        <w:bCs w:val="0"/>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601311E7"/>
    <w:multiLevelType w:val="multilevel"/>
    <w:tmpl w:val="0862198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Theme="minorHAnsi" w:hAnsiTheme="minorHAnsi" w:cstheme="minorHAnsi"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6A5346C4"/>
    <w:multiLevelType w:val="hybridMultilevel"/>
    <w:tmpl w:val="89B8E578"/>
    <w:lvl w:ilvl="0" w:tplc="75BE9540">
      <w:start w:val="17"/>
      <w:numFmt w:val="decimal"/>
      <w:lvlText w:val="%1."/>
      <w:lvlJc w:val="left"/>
      <w:pPr>
        <w:ind w:left="717" w:hanging="360"/>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30" w15:restartNumberingAfterBreak="0">
    <w:nsid w:val="6AA91EB1"/>
    <w:multiLevelType w:val="multilevel"/>
    <w:tmpl w:val="B34015E4"/>
    <w:lvl w:ilvl="0">
      <w:start w:val="4"/>
      <w:numFmt w:val="decimal"/>
      <w:lvlText w:val="%1."/>
      <w:lvlJc w:val="left"/>
      <w:pPr>
        <w:ind w:left="360" w:hanging="360"/>
      </w:pPr>
      <w:rPr>
        <w:rFonts w:hint="default"/>
        <w:b/>
      </w:rPr>
    </w:lvl>
    <w:lvl w:ilvl="1">
      <w:start w:val="1"/>
      <w:numFmt w:val="bullet"/>
      <w:lvlText w:val=""/>
      <w:lvlJc w:val="left"/>
      <w:pPr>
        <w:ind w:left="720" w:hanging="360"/>
      </w:pPr>
      <w:rPr>
        <w:rFonts w:ascii="Symbol" w:hAnsi="Symbol"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1" w15:restartNumberingAfterBreak="0">
    <w:nsid w:val="6B36385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720A3259"/>
    <w:multiLevelType w:val="multilevel"/>
    <w:tmpl w:val="087CC3B8"/>
    <w:lvl w:ilvl="0">
      <w:start w:val="1"/>
      <w:numFmt w:val="decimal"/>
      <w:lvlText w:val="%1."/>
      <w:lvlJc w:val="left"/>
      <w:pPr>
        <w:ind w:left="360" w:hanging="360"/>
      </w:pPr>
      <w:rPr>
        <w:rFonts w:hint="default"/>
      </w:rPr>
    </w:lvl>
    <w:lvl w:ilvl="1">
      <w:start w:val="1"/>
      <w:numFmt w:val="decimal"/>
      <w:isLgl/>
      <w:lvlText w:val="%1.%2."/>
      <w:lvlJc w:val="left"/>
      <w:pPr>
        <w:ind w:left="1070" w:hanging="360"/>
      </w:pPr>
      <w:rPr>
        <w:rFonts w:ascii="Times New Roman" w:hAnsi="Times New Roman" w:cs="Times New Roman"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33" w15:restartNumberingAfterBreak="0">
    <w:nsid w:val="7B5661D5"/>
    <w:multiLevelType w:val="hybridMultilevel"/>
    <w:tmpl w:val="696CAD6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7BB06EAD"/>
    <w:multiLevelType w:val="multilevel"/>
    <w:tmpl w:val="57886DD2"/>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5" w15:restartNumberingAfterBreak="0">
    <w:nsid w:val="7FAD53F3"/>
    <w:multiLevelType w:val="multilevel"/>
    <w:tmpl w:val="AA2859F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16cid:durableId="1981881378">
    <w:abstractNumId w:val="6"/>
  </w:num>
  <w:num w:numId="2" w16cid:durableId="649793656">
    <w:abstractNumId w:val="2"/>
  </w:num>
  <w:num w:numId="3" w16cid:durableId="579097135">
    <w:abstractNumId w:val="16"/>
  </w:num>
  <w:num w:numId="4" w16cid:durableId="1728331653">
    <w:abstractNumId w:val="32"/>
  </w:num>
  <w:num w:numId="5" w16cid:durableId="120732186">
    <w:abstractNumId w:val="10"/>
  </w:num>
  <w:num w:numId="6" w16cid:durableId="889609105">
    <w:abstractNumId w:val="28"/>
  </w:num>
  <w:num w:numId="7" w16cid:durableId="462037206">
    <w:abstractNumId w:val="20"/>
  </w:num>
  <w:num w:numId="8" w16cid:durableId="43720108">
    <w:abstractNumId w:val="0"/>
  </w:num>
  <w:num w:numId="9" w16cid:durableId="1336299765">
    <w:abstractNumId w:val="7"/>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09165049">
    <w:abstractNumId w:val="12"/>
  </w:num>
  <w:num w:numId="11" w16cid:durableId="2090342286">
    <w:abstractNumId w:val="11"/>
  </w:num>
  <w:num w:numId="12" w16cid:durableId="304238415">
    <w:abstractNumId w:val="26"/>
  </w:num>
  <w:num w:numId="13" w16cid:durableId="1476946852">
    <w:abstractNumId w:val="23"/>
  </w:num>
  <w:num w:numId="14" w16cid:durableId="2017731057">
    <w:abstractNumId w:val="22"/>
  </w:num>
  <w:num w:numId="15" w16cid:durableId="1705523244">
    <w:abstractNumId w:val="14"/>
  </w:num>
  <w:num w:numId="16" w16cid:durableId="1988120939">
    <w:abstractNumId w:val="13"/>
  </w:num>
  <w:num w:numId="17" w16cid:durableId="1171218196">
    <w:abstractNumId w:val="15"/>
  </w:num>
  <w:num w:numId="18" w16cid:durableId="138619982">
    <w:abstractNumId w:val="3"/>
  </w:num>
  <w:num w:numId="19" w16cid:durableId="159080844">
    <w:abstractNumId w:val="30"/>
  </w:num>
  <w:num w:numId="20" w16cid:durableId="816730671">
    <w:abstractNumId w:val="19"/>
  </w:num>
  <w:num w:numId="21" w16cid:durableId="1620380975">
    <w:abstractNumId w:val="9"/>
  </w:num>
  <w:num w:numId="22" w16cid:durableId="385682483">
    <w:abstractNumId w:val="18"/>
  </w:num>
  <w:num w:numId="23" w16cid:durableId="926156097">
    <w:abstractNumId w:val="24"/>
  </w:num>
  <w:num w:numId="24" w16cid:durableId="1406758223">
    <w:abstractNumId w:val="1"/>
  </w:num>
  <w:num w:numId="25" w16cid:durableId="1535338859">
    <w:abstractNumId w:val="21"/>
  </w:num>
  <w:num w:numId="26" w16cid:durableId="1528367431">
    <w:abstractNumId w:val="27"/>
  </w:num>
  <w:num w:numId="27" w16cid:durableId="205915802">
    <w:abstractNumId w:val="35"/>
  </w:num>
  <w:num w:numId="28" w16cid:durableId="1011880964">
    <w:abstractNumId w:val="34"/>
  </w:num>
  <w:num w:numId="29" w16cid:durableId="406541831">
    <w:abstractNumId w:val="4"/>
  </w:num>
  <w:num w:numId="30" w16cid:durableId="623660164">
    <w:abstractNumId w:val="33"/>
  </w:num>
  <w:num w:numId="31" w16cid:durableId="100536825">
    <w:abstractNumId w:val="5"/>
  </w:num>
  <w:num w:numId="32" w16cid:durableId="1174147449">
    <w:abstractNumId w:val="7"/>
  </w:num>
  <w:num w:numId="33" w16cid:durableId="267738294">
    <w:abstractNumId w:val="31"/>
  </w:num>
  <w:num w:numId="34" w16cid:durableId="2104377807">
    <w:abstractNumId w:val="25"/>
  </w:num>
  <w:num w:numId="35" w16cid:durableId="1535003787">
    <w:abstractNumId w:val="29"/>
  </w:num>
  <w:num w:numId="36" w16cid:durableId="1393851123">
    <w:abstractNumId w:val="8"/>
  </w:num>
  <w:num w:numId="37" w16cid:durableId="169962543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6A23"/>
    <w:rsid w:val="00040F16"/>
    <w:rsid w:val="00047F7F"/>
    <w:rsid w:val="000509EE"/>
    <w:rsid w:val="00051AFF"/>
    <w:rsid w:val="00054EAE"/>
    <w:rsid w:val="00055BC0"/>
    <w:rsid w:val="000645A0"/>
    <w:rsid w:val="00067E3D"/>
    <w:rsid w:val="000A73B5"/>
    <w:rsid w:val="000C66CA"/>
    <w:rsid w:val="000D69ED"/>
    <w:rsid w:val="000E0AD7"/>
    <w:rsid w:val="001652EA"/>
    <w:rsid w:val="001942CD"/>
    <w:rsid w:val="00196D71"/>
    <w:rsid w:val="001A39B4"/>
    <w:rsid w:val="001B731E"/>
    <w:rsid w:val="002060FB"/>
    <w:rsid w:val="00230D1E"/>
    <w:rsid w:val="00231D77"/>
    <w:rsid w:val="00240E3A"/>
    <w:rsid w:val="00262A31"/>
    <w:rsid w:val="0027072B"/>
    <w:rsid w:val="002C4F63"/>
    <w:rsid w:val="002D3936"/>
    <w:rsid w:val="002F799E"/>
    <w:rsid w:val="0033216B"/>
    <w:rsid w:val="003440B6"/>
    <w:rsid w:val="00350837"/>
    <w:rsid w:val="00354731"/>
    <w:rsid w:val="00362007"/>
    <w:rsid w:val="003A06C6"/>
    <w:rsid w:val="003A3DBA"/>
    <w:rsid w:val="003C728C"/>
    <w:rsid w:val="003E4685"/>
    <w:rsid w:val="003E550A"/>
    <w:rsid w:val="003F6A23"/>
    <w:rsid w:val="004101D5"/>
    <w:rsid w:val="00430BF2"/>
    <w:rsid w:val="00442132"/>
    <w:rsid w:val="00462333"/>
    <w:rsid w:val="00480122"/>
    <w:rsid w:val="00496CED"/>
    <w:rsid w:val="004D21D4"/>
    <w:rsid w:val="004D3B80"/>
    <w:rsid w:val="0052306B"/>
    <w:rsid w:val="005375E5"/>
    <w:rsid w:val="0058112D"/>
    <w:rsid w:val="00585033"/>
    <w:rsid w:val="00594D46"/>
    <w:rsid w:val="005A79CB"/>
    <w:rsid w:val="00611712"/>
    <w:rsid w:val="006140C8"/>
    <w:rsid w:val="00615D3D"/>
    <w:rsid w:val="00621397"/>
    <w:rsid w:val="00635D15"/>
    <w:rsid w:val="00643BA0"/>
    <w:rsid w:val="0069127F"/>
    <w:rsid w:val="006B1D51"/>
    <w:rsid w:val="006B74BF"/>
    <w:rsid w:val="006D5786"/>
    <w:rsid w:val="007476F1"/>
    <w:rsid w:val="0076579C"/>
    <w:rsid w:val="00771319"/>
    <w:rsid w:val="00784A52"/>
    <w:rsid w:val="007F3DED"/>
    <w:rsid w:val="0081072E"/>
    <w:rsid w:val="008329C8"/>
    <w:rsid w:val="00861940"/>
    <w:rsid w:val="00867070"/>
    <w:rsid w:val="008811B2"/>
    <w:rsid w:val="00897084"/>
    <w:rsid w:val="008A0A64"/>
    <w:rsid w:val="008E53A3"/>
    <w:rsid w:val="0094367A"/>
    <w:rsid w:val="00944A8F"/>
    <w:rsid w:val="009504DE"/>
    <w:rsid w:val="00963B66"/>
    <w:rsid w:val="0098318A"/>
    <w:rsid w:val="009C30CF"/>
    <w:rsid w:val="009C5209"/>
    <w:rsid w:val="00A14802"/>
    <w:rsid w:val="00A6380D"/>
    <w:rsid w:val="00A96FC8"/>
    <w:rsid w:val="00A9777D"/>
    <w:rsid w:val="00AA21AF"/>
    <w:rsid w:val="00AA4AF4"/>
    <w:rsid w:val="00AB279F"/>
    <w:rsid w:val="00B22A55"/>
    <w:rsid w:val="00B76142"/>
    <w:rsid w:val="00B828CF"/>
    <w:rsid w:val="00BE3392"/>
    <w:rsid w:val="00C03806"/>
    <w:rsid w:val="00C252FD"/>
    <w:rsid w:val="00C33A40"/>
    <w:rsid w:val="00C47F69"/>
    <w:rsid w:val="00C7489B"/>
    <w:rsid w:val="00C97345"/>
    <w:rsid w:val="00CC52E7"/>
    <w:rsid w:val="00CC7B4F"/>
    <w:rsid w:val="00CE00DD"/>
    <w:rsid w:val="00D009E0"/>
    <w:rsid w:val="00D15CFD"/>
    <w:rsid w:val="00D37B93"/>
    <w:rsid w:val="00D8540B"/>
    <w:rsid w:val="00DD6D48"/>
    <w:rsid w:val="00DE050D"/>
    <w:rsid w:val="00DF7FA4"/>
    <w:rsid w:val="00E0113E"/>
    <w:rsid w:val="00E62760"/>
    <w:rsid w:val="00E660D8"/>
    <w:rsid w:val="00E81A7A"/>
    <w:rsid w:val="00E81AF1"/>
    <w:rsid w:val="00E83F38"/>
    <w:rsid w:val="00EB49FA"/>
    <w:rsid w:val="00EF496F"/>
    <w:rsid w:val="00EF7AFE"/>
    <w:rsid w:val="00F10ED1"/>
    <w:rsid w:val="00F14AD0"/>
    <w:rsid w:val="00F37159"/>
    <w:rsid w:val="00F53C1E"/>
    <w:rsid w:val="00F6276A"/>
    <w:rsid w:val="00F7449F"/>
    <w:rsid w:val="00FD0B4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BC8B1D"/>
  <w15:chartTrackingRefBased/>
  <w15:docId w15:val="{81A1EBB1-A4F7-4CE5-83F1-D3941EFE4A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F6A23"/>
    <w:pPr>
      <w:spacing w:after="0" w:line="300" w:lineRule="auto"/>
      <w:ind w:firstLine="697"/>
      <w:jc w:val="both"/>
    </w:pPr>
    <w:rPr>
      <w:rFonts w:eastAsiaTheme="minorEastAsia"/>
      <w:kern w:val="0"/>
      <w:sz w:val="21"/>
      <w:szCs w:val="21"/>
      <w:lang w:eastAsia="lt-LT"/>
      <w14:ligatures w14:val="none"/>
    </w:rPr>
  </w:style>
  <w:style w:type="paragraph" w:styleId="Antrat1">
    <w:name w:val="heading 1"/>
    <w:basedOn w:val="prastasis"/>
    <w:next w:val="prastasis"/>
    <w:link w:val="Antrat1Diagrama"/>
    <w:uiPriority w:val="9"/>
    <w:qFormat/>
    <w:rsid w:val="003F6A23"/>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3F6A23"/>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3F6A23"/>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3F6A23"/>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3F6A23"/>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3F6A23"/>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3F6A23"/>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3F6A23"/>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3F6A23"/>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3F6A23"/>
    <w:rPr>
      <w:rFonts w:asciiTheme="majorHAnsi" w:eastAsiaTheme="majorEastAsia" w:hAnsiTheme="majorHAnsi" w:cstheme="majorBidi"/>
      <w:color w:val="2F5496" w:themeColor="accent1" w:themeShade="BF"/>
      <w:kern w:val="0"/>
      <w:sz w:val="40"/>
      <w:szCs w:val="40"/>
      <w:lang w:eastAsia="lt-LT"/>
      <w14:ligatures w14:val="none"/>
    </w:rPr>
  </w:style>
  <w:style w:type="character" w:customStyle="1" w:styleId="Antrat2Diagrama">
    <w:name w:val="Antraštė 2 Diagrama"/>
    <w:basedOn w:val="Numatytasispastraiposriftas"/>
    <w:link w:val="Antrat2"/>
    <w:uiPriority w:val="9"/>
    <w:semiHidden/>
    <w:rsid w:val="003F6A23"/>
    <w:rPr>
      <w:rFonts w:asciiTheme="majorHAnsi" w:eastAsiaTheme="majorEastAsia" w:hAnsiTheme="majorHAnsi" w:cstheme="majorBidi"/>
      <w:color w:val="2F5496" w:themeColor="accent1" w:themeShade="BF"/>
      <w:kern w:val="0"/>
      <w:sz w:val="32"/>
      <w:szCs w:val="32"/>
      <w:lang w:eastAsia="lt-LT"/>
      <w14:ligatures w14:val="none"/>
    </w:rPr>
  </w:style>
  <w:style w:type="character" w:customStyle="1" w:styleId="Antrat3Diagrama">
    <w:name w:val="Antraštė 3 Diagrama"/>
    <w:basedOn w:val="Numatytasispastraiposriftas"/>
    <w:link w:val="Antrat3"/>
    <w:uiPriority w:val="9"/>
    <w:semiHidden/>
    <w:rsid w:val="003F6A23"/>
    <w:rPr>
      <w:rFonts w:eastAsiaTheme="majorEastAsia" w:cstheme="majorBidi"/>
      <w:color w:val="2F5496" w:themeColor="accent1" w:themeShade="BF"/>
      <w:kern w:val="0"/>
      <w:sz w:val="28"/>
      <w:szCs w:val="28"/>
      <w:lang w:eastAsia="lt-LT"/>
      <w14:ligatures w14:val="none"/>
    </w:rPr>
  </w:style>
  <w:style w:type="character" w:customStyle="1" w:styleId="Antrat4Diagrama">
    <w:name w:val="Antraštė 4 Diagrama"/>
    <w:basedOn w:val="Numatytasispastraiposriftas"/>
    <w:link w:val="Antrat4"/>
    <w:uiPriority w:val="9"/>
    <w:semiHidden/>
    <w:rsid w:val="003F6A23"/>
    <w:rPr>
      <w:rFonts w:eastAsiaTheme="majorEastAsia" w:cstheme="majorBidi"/>
      <w:i/>
      <w:iCs/>
      <w:color w:val="2F5496" w:themeColor="accent1" w:themeShade="BF"/>
      <w:kern w:val="0"/>
      <w:sz w:val="24"/>
      <w:szCs w:val="24"/>
      <w:lang w:eastAsia="lt-LT"/>
      <w14:ligatures w14:val="none"/>
    </w:rPr>
  </w:style>
  <w:style w:type="character" w:customStyle="1" w:styleId="Antrat5Diagrama">
    <w:name w:val="Antraštė 5 Diagrama"/>
    <w:basedOn w:val="Numatytasispastraiposriftas"/>
    <w:link w:val="Antrat5"/>
    <w:uiPriority w:val="9"/>
    <w:semiHidden/>
    <w:rsid w:val="003F6A23"/>
    <w:rPr>
      <w:rFonts w:eastAsiaTheme="majorEastAsia" w:cstheme="majorBidi"/>
      <w:color w:val="2F5496" w:themeColor="accent1" w:themeShade="BF"/>
      <w:kern w:val="0"/>
      <w:sz w:val="24"/>
      <w:szCs w:val="24"/>
      <w:lang w:eastAsia="lt-LT"/>
      <w14:ligatures w14:val="none"/>
    </w:rPr>
  </w:style>
  <w:style w:type="character" w:customStyle="1" w:styleId="Antrat6Diagrama">
    <w:name w:val="Antraštė 6 Diagrama"/>
    <w:basedOn w:val="Numatytasispastraiposriftas"/>
    <w:link w:val="Antrat6"/>
    <w:uiPriority w:val="9"/>
    <w:semiHidden/>
    <w:rsid w:val="003F6A23"/>
    <w:rPr>
      <w:rFonts w:eastAsiaTheme="majorEastAsia" w:cstheme="majorBidi"/>
      <w:i/>
      <w:iCs/>
      <w:color w:val="595959" w:themeColor="text1" w:themeTint="A6"/>
      <w:kern w:val="0"/>
      <w:sz w:val="24"/>
      <w:szCs w:val="24"/>
      <w:lang w:eastAsia="lt-LT"/>
      <w14:ligatures w14:val="none"/>
    </w:rPr>
  </w:style>
  <w:style w:type="character" w:customStyle="1" w:styleId="Antrat7Diagrama">
    <w:name w:val="Antraštė 7 Diagrama"/>
    <w:basedOn w:val="Numatytasispastraiposriftas"/>
    <w:link w:val="Antrat7"/>
    <w:uiPriority w:val="9"/>
    <w:semiHidden/>
    <w:rsid w:val="003F6A23"/>
    <w:rPr>
      <w:rFonts w:eastAsiaTheme="majorEastAsia" w:cstheme="majorBidi"/>
      <w:color w:val="595959" w:themeColor="text1" w:themeTint="A6"/>
      <w:kern w:val="0"/>
      <w:sz w:val="24"/>
      <w:szCs w:val="24"/>
      <w:lang w:eastAsia="lt-LT"/>
      <w14:ligatures w14:val="none"/>
    </w:rPr>
  </w:style>
  <w:style w:type="character" w:customStyle="1" w:styleId="Antrat8Diagrama">
    <w:name w:val="Antraštė 8 Diagrama"/>
    <w:basedOn w:val="Numatytasispastraiposriftas"/>
    <w:link w:val="Antrat8"/>
    <w:uiPriority w:val="9"/>
    <w:semiHidden/>
    <w:rsid w:val="003F6A23"/>
    <w:rPr>
      <w:rFonts w:eastAsiaTheme="majorEastAsia" w:cstheme="majorBidi"/>
      <w:i/>
      <w:iCs/>
      <w:color w:val="272727" w:themeColor="text1" w:themeTint="D8"/>
      <w:kern w:val="0"/>
      <w:sz w:val="24"/>
      <w:szCs w:val="24"/>
      <w:lang w:eastAsia="lt-LT"/>
      <w14:ligatures w14:val="none"/>
    </w:rPr>
  </w:style>
  <w:style w:type="character" w:customStyle="1" w:styleId="Antrat9Diagrama">
    <w:name w:val="Antraštė 9 Diagrama"/>
    <w:basedOn w:val="Numatytasispastraiposriftas"/>
    <w:link w:val="Antrat9"/>
    <w:uiPriority w:val="9"/>
    <w:semiHidden/>
    <w:rsid w:val="003F6A23"/>
    <w:rPr>
      <w:rFonts w:eastAsiaTheme="majorEastAsia" w:cstheme="majorBidi"/>
      <w:color w:val="272727" w:themeColor="text1" w:themeTint="D8"/>
      <w:kern w:val="0"/>
      <w:sz w:val="24"/>
      <w:szCs w:val="24"/>
      <w:lang w:eastAsia="lt-LT"/>
      <w14:ligatures w14:val="none"/>
    </w:rPr>
  </w:style>
  <w:style w:type="paragraph" w:styleId="Pavadinimas">
    <w:name w:val="Title"/>
    <w:basedOn w:val="prastasis"/>
    <w:next w:val="prastasis"/>
    <w:link w:val="PavadinimasDiagrama"/>
    <w:uiPriority w:val="10"/>
    <w:qFormat/>
    <w:rsid w:val="003F6A23"/>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3F6A23"/>
    <w:rPr>
      <w:rFonts w:asciiTheme="majorHAnsi" w:eastAsiaTheme="majorEastAsia" w:hAnsiTheme="majorHAnsi" w:cstheme="majorBidi"/>
      <w:spacing w:val="-10"/>
      <w:kern w:val="28"/>
      <w:sz w:val="56"/>
      <w:szCs w:val="56"/>
      <w:lang w:eastAsia="lt-LT"/>
      <w14:ligatures w14:val="none"/>
    </w:rPr>
  </w:style>
  <w:style w:type="paragraph" w:styleId="Paantrat">
    <w:name w:val="Subtitle"/>
    <w:basedOn w:val="prastasis"/>
    <w:next w:val="prastasis"/>
    <w:link w:val="PaantratDiagrama"/>
    <w:uiPriority w:val="11"/>
    <w:qFormat/>
    <w:rsid w:val="003F6A23"/>
    <w:pPr>
      <w:numPr>
        <w:ilvl w:val="1"/>
      </w:numPr>
      <w:spacing w:after="160"/>
      <w:ind w:firstLine="697"/>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3F6A23"/>
    <w:rPr>
      <w:rFonts w:eastAsiaTheme="majorEastAsia" w:cstheme="majorBidi"/>
      <w:color w:val="595959" w:themeColor="text1" w:themeTint="A6"/>
      <w:spacing w:val="15"/>
      <w:kern w:val="0"/>
      <w:sz w:val="28"/>
      <w:szCs w:val="28"/>
      <w:lang w:eastAsia="lt-LT"/>
      <w14:ligatures w14:val="none"/>
    </w:rPr>
  </w:style>
  <w:style w:type="paragraph" w:styleId="Citata">
    <w:name w:val="Quote"/>
    <w:basedOn w:val="prastasis"/>
    <w:next w:val="prastasis"/>
    <w:link w:val="CitataDiagrama"/>
    <w:uiPriority w:val="29"/>
    <w:qFormat/>
    <w:rsid w:val="003F6A23"/>
    <w:pPr>
      <w:spacing w:before="160" w:after="160"/>
      <w:jc w:val="center"/>
    </w:pPr>
    <w:rPr>
      <w:i/>
      <w:iCs/>
      <w:color w:val="404040" w:themeColor="text1" w:themeTint="BF"/>
    </w:rPr>
  </w:style>
  <w:style w:type="character" w:customStyle="1" w:styleId="CitataDiagrama">
    <w:name w:val="Citata Diagrama"/>
    <w:basedOn w:val="Numatytasispastraiposriftas"/>
    <w:link w:val="Citata"/>
    <w:uiPriority w:val="29"/>
    <w:rsid w:val="003F6A23"/>
    <w:rPr>
      <w:rFonts w:ascii="Times New Roman" w:hAnsi="Times New Roman" w:cs="Times New Roman"/>
      <w:i/>
      <w:iCs/>
      <w:color w:val="404040" w:themeColor="text1" w:themeTint="BF"/>
      <w:kern w:val="0"/>
      <w:sz w:val="24"/>
      <w:szCs w:val="24"/>
      <w:lang w:eastAsia="lt-LT"/>
      <w14:ligatures w14:val="none"/>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3F6A23"/>
    <w:pPr>
      <w:ind w:left="720"/>
      <w:contextualSpacing/>
    </w:pPr>
  </w:style>
  <w:style w:type="character" w:styleId="Rykuspabraukimas">
    <w:name w:val="Intense Emphasis"/>
    <w:basedOn w:val="Numatytasispastraiposriftas"/>
    <w:uiPriority w:val="21"/>
    <w:qFormat/>
    <w:rsid w:val="003F6A23"/>
    <w:rPr>
      <w:i/>
      <w:iCs/>
      <w:color w:val="2F5496" w:themeColor="accent1" w:themeShade="BF"/>
    </w:rPr>
  </w:style>
  <w:style w:type="paragraph" w:styleId="Iskirtacitata">
    <w:name w:val="Intense Quote"/>
    <w:basedOn w:val="prastasis"/>
    <w:next w:val="prastasis"/>
    <w:link w:val="IskirtacitataDiagrama"/>
    <w:uiPriority w:val="30"/>
    <w:qFormat/>
    <w:rsid w:val="003F6A2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3F6A23"/>
    <w:rPr>
      <w:rFonts w:ascii="Times New Roman" w:hAnsi="Times New Roman" w:cs="Times New Roman"/>
      <w:i/>
      <w:iCs/>
      <w:color w:val="2F5496" w:themeColor="accent1" w:themeShade="BF"/>
      <w:kern w:val="0"/>
      <w:sz w:val="24"/>
      <w:szCs w:val="24"/>
      <w:lang w:eastAsia="lt-LT"/>
      <w14:ligatures w14:val="none"/>
    </w:rPr>
  </w:style>
  <w:style w:type="character" w:styleId="Rykinuoroda">
    <w:name w:val="Intense Reference"/>
    <w:basedOn w:val="Numatytasispastraiposriftas"/>
    <w:uiPriority w:val="32"/>
    <w:qFormat/>
    <w:rsid w:val="003F6A23"/>
    <w:rPr>
      <w:b/>
      <w:bCs/>
      <w:smallCaps/>
      <w:color w:val="2F5496" w:themeColor="accent1" w:themeShade="BF"/>
      <w:spacing w:val="5"/>
    </w:rPr>
  </w:style>
  <w:style w:type="character" w:styleId="Hipersaitas">
    <w:name w:val="Hyperlink"/>
    <w:basedOn w:val="Numatytasispastraiposriftas"/>
    <w:uiPriority w:val="99"/>
    <w:unhideWhenUsed/>
    <w:rsid w:val="003F6A23"/>
    <w:rPr>
      <w:strike w:val="0"/>
      <w:dstrike w:val="0"/>
      <w:color w:val="auto"/>
      <w:u w:val="none"/>
      <w:effect w:val="none"/>
    </w:rPr>
  </w:style>
  <w:style w:type="paragraph" w:styleId="Puslapioinaostekstas">
    <w:name w:val="footnote text"/>
    <w:basedOn w:val="prastasis"/>
    <w:link w:val="PuslapioinaostekstasDiagrama"/>
    <w:uiPriority w:val="99"/>
    <w:unhideWhenUsed/>
    <w:rsid w:val="003F6A23"/>
    <w:rPr>
      <w:sz w:val="20"/>
      <w:szCs w:val="20"/>
    </w:rPr>
  </w:style>
  <w:style w:type="character" w:customStyle="1" w:styleId="PuslapioinaostekstasDiagrama">
    <w:name w:val="Puslapio išnašos tekstas Diagrama"/>
    <w:basedOn w:val="Numatytasispastraiposriftas"/>
    <w:link w:val="Puslapioinaostekstas"/>
    <w:uiPriority w:val="99"/>
    <w:rsid w:val="003F6A23"/>
    <w:rPr>
      <w:rFonts w:eastAsiaTheme="minorEastAsia"/>
      <w:kern w:val="0"/>
      <w:sz w:val="20"/>
      <w:szCs w:val="20"/>
      <w:lang w:eastAsia="lt-LT"/>
      <w14:ligatures w14: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3F6A23"/>
    <w:rPr>
      <w:rFonts w:ascii="Times New Roman" w:hAnsi="Times New Roman" w:cs="Times New Roman"/>
      <w:kern w:val="0"/>
      <w:sz w:val="24"/>
      <w:szCs w:val="24"/>
      <w:lang w:eastAsia="lt-LT"/>
      <w14:ligatures w14:val="none"/>
    </w:r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3F6A23"/>
    <w:rPr>
      <w:vertAlign w:val="superscript"/>
    </w:rPr>
  </w:style>
  <w:style w:type="paragraph" w:styleId="Antrats">
    <w:name w:val="header"/>
    <w:basedOn w:val="prastasis"/>
    <w:link w:val="AntratsDiagrama"/>
    <w:uiPriority w:val="99"/>
    <w:unhideWhenUsed/>
    <w:rsid w:val="003F6A23"/>
    <w:pPr>
      <w:tabs>
        <w:tab w:val="center" w:pos="4513"/>
        <w:tab w:val="right" w:pos="9026"/>
      </w:tabs>
    </w:pPr>
  </w:style>
  <w:style w:type="character" w:customStyle="1" w:styleId="AntratsDiagrama">
    <w:name w:val="Antraštės Diagrama"/>
    <w:basedOn w:val="Numatytasispastraiposriftas"/>
    <w:link w:val="Antrats"/>
    <w:uiPriority w:val="99"/>
    <w:rsid w:val="003F6A23"/>
    <w:rPr>
      <w:rFonts w:eastAsiaTheme="minorEastAsia"/>
      <w:kern w:val="0"/>
      <w:sz w:val="21"/>
      <w:szCs w:val="21"/>
      <w:lang w:eastAsia="lt-LT"/>
      <w14:ligatures w14:val="none"/>
    </w:rPr>
  </w:style>
  <w:style w:type="paragraph" w:styleId="Porat">
    <w:name w:val="footer"/>
    <w:basedOn w:val="prastasis"/>
    <w:link w:val="PoratDiagrama"/>
    <w:unhideWhenUsed/>
    <w:rsid w:val="003F6A23"/>
    <w:pPr>
      <w:tabs>
        <w:tab w:val="center" w:pos="4513"/>
        <w:tab w:val="right" w:pos="9026"/>
      </w:tabs>
    </w:pPr>
  </w:style>
  <w:style w:type="character" w:customStyle="1" w:styleId="PoratDiagrama">
    <w:name w:val="Poraštė Diagrama"/>
    <w:basedOn w:val="Numatytasispastraiposriftas"/>
    <w:link w:val="Porat"/>
    <w:rsid w:val="003F6A23"/>
    <w:rPr>
      <w:rFonts w:eastAsiaTheme="minorEastAsia"/>
      <w:kern w:val="0"/>
      <w:sz w:val="21"/>
      <w:szCs w:val="21"/>
      <w:lang w:eastAsia="lt-LT"/>
      <w14:ligatures w14:val="none"/>
    </w:rPr>
  </w:style>
  <w:style w:type="paragraph" w:styleId="Betarp">
    <w:name w:val="No Spacing"/>
    <w:aliases w:val="Tekstas"/>
    <w:link w:val="BetarpDiagrama"/>
    <w:uiPriority w:val="1"/>
    <w:qFormat/>
    <w:rsid w:val="003F6A23"/>
    <w:pPr>
      <w:spacing w:after="0" w:line="240" w:lineRule="auto"/>
      <w:ind w:firstLine="697"/>
      <w:jc w:val="both"/>
    </w:pPr>
    <w:rPr>
      <w:rFonts w:eastAsiaTheme="minorEastAsia"/>
      <w:kern w:val="0"/>
      <w:sz w:val="21"/>
      <w:szCs w:val="21"/>
      <w:lang w:eastAsia="lt-LT"/>
      <w14:ligatures w14:val="none"/>
    </w:rPr>
  </w:style>
  <w:style w:type="paragraph" w:styleId="Turinioantrat">
    <w:name w:val="TOC Heading"/>
    <w:basedOn w:val="Antrat1"/>
    <w:next w:val="prastasis"/>
    <w:uiPriority w:val="39"/>
    <w:unhideWhenUsed/>
    <w:qFormat/>
    <w:rsid w:val="003F6A23"/>
    <w:pPr>
      <w:pBdr>
        <w:bottom w:val="single" w:sz="4" w:space="2" w:color="ED7D31" w:themeColor="accent2"/>
      </w:pBdr>
      <w:spacing w:after="120"/>
      <w:outlineLvl w:val="9"/>
    </w:pPr>
    <w:rPr>
      <w:color w:val="262626" w:themeColor="text1" w:themeTint="D9"/>
    </w:rPr>
  </w:style>
  <w:style w:type="character" w:customStyle="1" w:styleId="BetarpDiagrama">
    <w:name w:val="Be tarpų Diagrama"/>
    <w:aliases w:val="Tekstas Diagrama"/>
    <w:basedOn w:val="Numatytasispastraiposriftas"/>
    <w:link w:val="Betarp"/>
    <w:uiPriority w:val="1"/>
    <w:rsid w:val="003F6A23"/>
    <w:rPr>
      <w:rFonts w:eastAsiaTheme="minorEastAsia"/>
      <w:kern w:val="0"/>
      <w:sz w:val="21"/>
      <w:szCs w:val="21"/>
      <w:lang w:eastAsia="lt-LT"/>
      <w14:ligatures w14:val="none"/>
    </w:rPr>
  </w:style>
  <w:style w:type="paragraph" w:styleId="Turinys1">
    <w:name w:val="toc 1"/>
    <w:basedOn w:val="prastasis"/>
    <w:next w:val="prastasis"/>
    <w:autoRedefine/>
    <w:uiPriority w:val="39"/>
    <w:unhideWhenUsed/>
    <w:rsid w:val="003F6A23"/>
    <w:pPr>
      <w:tabs>
        <w:tab w:val="left" w:pos="426"/>
        <w:tab w:val="left" w:pos="1100"/>
        <w:tab w:val="right" w:leader="dot" w:pos="9962"/>
      </w:tabs>
      <w:ind w:left="709" w:right="877" w:firstLine="0"/>
    </w:pPr>
  </w:style>
  <w:style w:type="paragraph" w:customStyle="1" w:styleId="paragrafesrasas2lygis">
    <w:name w:val="_paragrafe sąrasas 2 lygis"/>
    <w:basedOn w:val="Pagrindiniotekstotrauka2"/>
    <w:link w:val="paragrafesrasas2lygisDiagrama"/>
    <w:qFormat/>
    <w:rsid w:val="003F6A23"/>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3F6A23"/>
    <w:rPr>
      <w:rFonts w:ascii="Times New Roman" w:hAnsi="Times New Roman" w:cs="Times New Roman"/>
      <w:kern w:val="0"/>
      <w14:ligatures w14:val="none"/>
    </w:rPr>
  </w:style>
  <w:style w:type="character" w:customStyle="1" w:styleId="cf01">
    <w:name w:val="cf01"/>
    <w:basedOn w:val="Numatytasispastraiposriftas"/>
    <w:rsid w:val="003F6A23"/>
    <w:rPr>
      <w:rFonts w:ascii="Segoe UI" w:hAnsi="Segoe UI" w:cs="Segoe UI" w:hint="default"/>
      <w:sz w:val="18"/>
      <w:szCs w:val="18"/>
    </w:rPr>
  </w:style>
  <w:style w:type="table" w:customStyle="1" w:styleId="TableGrid21">
    <w:name w:val="Table Grid21"/>
    <w:basedOn w:val="prastojilentel"/>
    <w:next w:val="Lentelstinklelis"/>
    <w:uiPriority w:val="39"/>
    <w:rsid w:val="003F6A23"/>
    <w:pPr>
      <w:spacing w:after="0" w:line="240" w:lineRule="auto"/>
      <w:ind w:firstLine="697"/>
      <w:jc w:val="both"/>
    </w:pPr>
    <w:rPr>
      <w:rFonts w:ascii="Times New Roman" w:hAnsi="Times New Roman" w:cs="Times New Roman"/>
      <w:kern w:val="0"/>
      <w:sz w:val="20"/>
      <w:szCs w:val="20"/>
      <w:lang w:eastAsia="lt-LT"/>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2">
    <w:name w:val="Lentelės tinklelis2"/>
    <w:basedOn w:val="prastojilentel"/>
    <w:next w:val="Lentelstinklelis"/>
    <w:uiPriority w:val="39"/>
    <w:rsid w:val="003F6A23"/>
    <w:pPr>
      <w:spacing w:after="0" w:line="240" w:lineRule="auto"/>
    </w:pPr>
    <w:rPr>
      <w:rFonts w:ascii="Times New Roman" w:hAnsi="Times New Roman" w:cs="Times New Roman"/>
      <w:kern w:val="0"/>
      <w:sz w:val="20"/>
      <w:szCs w:val="20"/>
      <w:lang w:eastAsia="lt-LT"/>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agrindiniotekstotrauka2">
    <w:name w:val="Body Text Indent 2"/>
    <w:basedOn w:val="prastasis"/>
    <w:link w:val="Pagrindiniotekstotrauka2Diagrama"/>
    <w:uiPriority w:val="99"/>
    <w:semiHidden/>
    <w:unhideWhenUsed/>
    <w:rsid w:val="003F6A23"/>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3F6A23"/>
    <w:rPr>
      <w:rFonts w:eastAsiaTheme="minorEastAsia"/>
      <w:kern w:val="0"/>
      <w:sz w:val="21"/>
      <w:szCs w:val="21"/>
      <w:lang w:eastAsia="lt-LT"/>
      <w14:ligatures w14:val="none"/>
    </w:rPr>
  </w:style>
  <w:style w:type="table" w:styleId="Lentelstinklelis">
    <w:name w:val="Table Grid"/>
    <w:basedOn w:val="prastojilentel"/>
    <w:uiPriority w:val="59"/>
    <w:rsid w:val="003F6A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urinys2">
    <w:name w:val="toc 2"/>
    <w:basedOn w:val="prastasis"/>
    <w:next w:val="prastasis"/>
    <w:autoRedefine/>
    <w:uiPriority w:val="39"/>
    <w:unhideWhenUsed/>
    <w:rsid w:val="00963B66"/>
    <w:pPr>
      <w:spacing w:after="100"/>
      <w:ind w:left="210"/>
    </w:pPr>
  </w:style>
  <w:style w:type="paragraph" w:styleId="Pagrindinistekstas">
    <w:name w:val="Body Text"/>
    <w:basedOn w:val="prastasis"/>
    <w:link w:val="PagrindinistekstasDiagrama"/>
    <w:uiPriority w:val="99"/>
    <w:semiHidden/>
    <w:unhideWhenUsed/>
    <w:rsid w:val="00196D71"/>
    <w:pPr>
      <w:spacing w:after="120"/>
    </w:pPr>
  </w:style>
  <w:style w:type="character" w:customStyle="1" w:styleId="PagrindinistekstasDiagrama">
    <w:name w:val="Pagrindinis tekstas Diagrama"/>
    <w:basedOn w:val="Numatytasispastraiposriftas"/>
    <w:link w:val="Pagrindinistekstas"/>
    <w:uiPriority w:val="99"/>
    <w:semiHidden/>
    <w:rsid w:val="00196D71"/>
    <w:rPr>
      <w:rFonts w:eastAsiaTheme="minorEastAsia"/>
      <w:kern w:val="0"/>
      <w:sz w:val="21"/>
      <w:szCs w:val="21"/>
      <w:lang w:eastAsia="lt-LT"/>
      <w14:ligatures w14:val="none"/>
    </w:rPr>
  </w:style>
  <w:style w:type="table" w:customStyle="1" w:styleId="TableGrid2">
    <w:name w:val="Table Grid2"/>
    <w:basedOn w:val="prastojilentel"/>
    <w:next w:val="Lentelstinklelis"/>
    <w:uiPriority w:val="39"/>
    <w:rsid w:val="00196D71"/>
    <w:pPr>
      <w:spacing w:after="0" w:line="240" w:lineRule="auto"/>
      <w:ind w:firstLine="697"/>
      <w:jc w:val="both"/>
    </w:pPr>
    <w:rPr>
      <w:rFonts w:ascii="Times New Roman" w:hAnsi="Times New Roman" w:cs="Times New Roman"/>
      <w:kern w:val="0"/>
      <w:sz w:val="20"/>
      <w:szCs w:val="20"/>
      <w:lang w:eastAsia="lt-LT"/>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196D71"/>
    <w:pPr>
      <w:spacing w:after="0" w:line="240" w:lineRule="auto"/>
      <w:ind w:firstLine="697"/>
      <w:jc w:val="both"/>
    </w:pPr>
    <w:rPr>
      <w:rFonts w:ascii="Times New Roman" w:hAnsi="Times New Roman" w:cs="Times New Roman"/>
      <w:kern w:val="0"/>
      <w:sz w:val="20"/>
      <w:szCs w:val="20"/>
      <w:lang w:eastAsia="lt-LT"/>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2">
    <w:name w:val="Style2"/>
    <w:basedOn w:val="prastasis"/>
    <w:link w:val="Style2Char"/>
    <w:qFormat/>
    <w:rsid w:val="00196D71"/>
    <w:pPr>
      <w:spacing w:line="240" w:lineRule="auto"/>
      <w:ind w:firstLine="0"/>
    </w:pPr>
    <w:rPr>
      <w:rFonts w:ascii="Calibri Light" w:hAnsi="Calibri Light" w:cs="Calibri Light"/>
      <w:sz w:val="24"/>
      <w:szCs w:val="24"/>
    </w:rPr>
  </w:style>
  <w:style w:type="character" w:customStyle="1" w:styleId="Style2Char">
    <w:name w:val="Style2 Char"/>
    <w:basedOn w:val="Numatytasispastraiposriftas"/>
    <w:link w:val="Style2"/>
    <w:rsid w:val="00196D71"/>
    <w:rPr>
      <w:rFonts w:ascii="Calibri Light" w:eastAsiaTheme="minorEastAsia" w:hAnsi="Calibri Light" w:cs="Calibri Light"/>
      <w:kern w:val="0"/>
      <w:sz w:val="24"/>
      <w:szCs w:val="24"/>
      <w:lang w:eastAsia="lt-LT"/>
      <w14:ligatures w14:val="none"/>
    </w:rPr>
  </w:style>
  <w:style w:type="paragraph" w:customStyle="1" w:styleId="skyriauspavadinimas">
    <w:name w:val="skyriaus pavadinimas"/>
    <w:basedOn w:val="Antrat1"/>
    <w:link w:val="skyriauspavadinimasChar"/>
    <w:qFormat/>
    <w:rsid w:val="00196D71"/>
    <w:pPr>
      <w:pBdr>
        <w:bottom w:val="single" w:sz="4" w:space="2" w:color="4472C4" w:themeColor="accent1"/>
      </w:pBdr>
      <w:spacing w:before="720" w:after="0" w:line="240" w:lineRule="auto"/>
      <w:ind w:left="502" w:hanging="360"/>
      <w:jc w:val="right"/>
    </w:pPr>
    <w:rPr>
      <w:rFonts w:ascii="Calibri Light" w:hAnsi="Calibri Light" w:cs="Calibri Light"/>
      <w:b/>
      <w:bCs/>
      <w:color w:val="4472C4" w:themeColor="accent1"/>
      <w:sz w:val="28"/>
      <w:szCs w:val="28"/>
    </w:rPr>
  </w:style>
  <w:style w:type="character" w:customStyle="1" w:styleId="skyriauspavadinimasChar">
    <w:name w:val="skyriaus pavadinimas Char"/>
    <w:basedOn w:val="Antrat1Diagrama"/>
    <w:link w:val="skyriauspavadinimas"/>
    <w:rsid w:val="00196D71"/>
    <w:rPr>
      <w:rFonts w:ascii="Calibri Light" w:eastAsiaTheme="majorEastAsia" w:hAnsi="Calibri Light" w:cs="Calibri Light"/>
      <w:b/>
      <w:bCs/>
      <w:color w:val="4472C4" w:themeColor="accent1"/>
      <w:kern w:val="0"/>
      <w:sz w:val="28"/>
      <w:szCs w:val="28"/>
      <w:lang w:eastAsia="lt-LT"/>
      <w14:ligatures w14:val="none"/>
    </w:rPr>
  </w:style>
  <w:style w:type="paragraph" w:customStyle="1" w:styleId="elementtoproof">
    <w:name w:val="elementtoproof"/>
    <w:basedOn w:val="prastasis"/>
    <w:rsid w:val="00196D71"/>
    <w:pPr>
      <w:spacing w:line="240" w:lineRule="auto"/>
      <w:ind w:firstLine="0"/>
      <w:jc w:val="left"/>
    </w:pPr>
    <w:rPr>
      <w:rFonts w:ascii="Calibri" w:eastAsiaTheme="minorHAnsi" w:hAnsi="Calibri" w:cs="Calibri"/>
      <w:sz w:val="22"/>
      <w:szCs w:val="22"/>
    </w:rPr>
  </w:style>
  <w:style w:type="paragraph" w:styleId="prastasiniatinklio">
    <w:name w:val="Normal (Web)"/>
    <w:basedOn w:val="prastasis"/>
    <w:uiPriority w:val="99"/>
    <w:unhideWhenUsed/>
    <w:rsid w:val="009C5209"/>
    <w:pPr>
      <w:spacing w:line="240" w:lineRule="auto"/>
      <w:ind w:firstLine="0"/>
      <w:jc w:val="left"/>
    </w:pPr>
    <w:rPr>
      <w:rFonts w:ascii="Aptos" w:eastAsiaTheme="minorHAnsi" w:hAnsi="Aptos" w:cs="Apto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398141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0CF7E2-E598-4BCF-B4F5-105ED36286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15</Pages>
  <Words>16531</Words>
  <Characters>9424</Characters>
  <Application>Microsoft Office Word</Application>
  <DocSecurity>0</DocSecurity>
  <Lines>78</Lines>
  <Paragraphs>51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25904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Giedrė Pakenienė</dc:creator>
  <cp:keywords/>
  <dc:description/>
  <cp:lastModifiedBy>Deimantė Zurlienė</cp:lastModifiedBy>
  <cp:revision>27</cp:revision>
  <dcterms:created xsi:type="dcterms:W3CDTF">2026-04-28T08:04:00Z</dcterms:created>
  <dcterms:modified xsi:type="dcterms:W3CDTF">2026-04-28T11:42:00Z</dcterms:modified>
</cp:coreProperties>
</file>